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C7E9" w14:textId="5622BFFF" w:rsidR="00FD0241" w:rsidRDefault="00FD0241" w:rsidP="00FD0241">
      <w:pPr>
        <w:jc w:val="center"/>
        <w:rPr>
          <w:rFonts w:ascii="Times New Roman" w:hAnsi="Times New Roman" w:cs="Times New Roman"/>
          <w:color w:val="333333"/>
          <w:shd w:val="clear" w:color="auto" w:fill="FFFFFF"/>
        </w:rPr>
      </w:pPr>
      <w:r w:rsidRPr="00824258">
        <w:rPr>
          <w:rFonts w:ascii="Times New Roman" w:hAnsi="Times New Roman" w:cs="Times New Roman"/>
          <w:color w:val="333333"/>
          <w:shd w:val="clear" w:color="auto" w:fill="FFFFFF"/>
        </w:rPr>
        <w:t>Luke 12: 13-21</w:t>
      </w:r>
      <w:r w:rsidR="00824258">
        <w:rPr>
          <w:rFonts w:ascii="Times New Roman" w:hAnsi="Times New Roman" w:cs="Times New Roman"/>
          <w:color w:val="333333"/>
          <w:shd w:val="clear" w:color="auto" w:fill="FFFFFF"/>
        </w:rPr>
        <w:t xml:space="preserve"> </w:t>
      </w:r>
    </w:p>
    <w:p w14:paraId="2952520F" w14:textId="0303EC8C" w:rsidR="00824258" w:rsidRPr="00824258" w:rsidRDefault="00824258" w:rsidP="00FD0241">
      <w:pPr>
        <w:jc w:val="cente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Reflection by Kevin Gary</w:t>
      </w:r>
    </w:p>
    <w:p w14:paraId="148B955E" w14:textId="77777777" w:rsidR="00101E2A" w:rsidRPr="00824258" w:rsidRDefault="00101E2A" w:rsidP="00FD0241">
      <w:pPr>
        <w:jc w:val="center"/>
        <w:rPr>
          <w:rFonts w:ascii="Times New Roman" w:hAnsi="Times New Roman" w:cs="Times New Roman"/>
        </w:rPr>
      </w:pPr>
    </w:p>
    <w:p w14:paraId="09A9FBDD" w14:textId="6AF114A4" w:rsidR="00FD0241" w:rsidRPr="00824258" w:rsidRDefault="00824258" w:rsidP="00B44BD8">
      <w:pPr>
        <w:shd w:val="clear" w:color="auto" w:fill="FFFFFF"/>
        <w:textAlignment w:val="baseline"/>
        <w:rPr>
          <w:rFonts w:ascii="Times New Roman" w:hAnsi="Times New Roman" w:cs="Times New Roman"/>
          <w:color w:val="333333"/>
          <w:shd w:val="clear" w:color="auto" w:fill="FFFFFF"/>
        </w:rPr>
      </w:pPr>
      <w:r w:rsidRPr="00824258">
        <w:rPr>
          <w:rFonts w:ascii="Times New Roman" w:hAnsi="Times New Roman" w:cs="Times New Roman"/>
          <w:color w:val="333333"/>
          <w:shd w:val="clear" w:color="auto" w:fill="FFFFFF"/>
        </w:rPr>
        <w:t>Three days</w:t>
      </w:r>
      <w:r>
        <w:rPr>
          <w:rFonts w:ascii="Times New Roman" w:hAnsi="Times New Roman" w:cs="Times New Roman"/>
          <w:color w:val="333333"/>
          <w:shd w:val="clear" w:color="auto" w:fill="FFFFFF"/>
        </w:rPr>
        <w:t xml:space="preserve"> ago at</w:t>
      </w:r>
      <w:r w:rsidRPr="00824258">
        <w:rPr>
          <w:rFonts w:ascii="Times New Roman" w:hAnsi="Times New Roman" w:cs="Times New Roman"/>
          <w:color w:val="333333"/>
          <w:shd w:val="clear" w:color="auto" w:fill="FFFFFF"/>
        </w:rPr>
        <w:t xml:space="preserve"> </w:t>
      </w:r>
      <w:r w:rsidRPr="00824258">
        <w:rPr>
          <w:rFonts w:ascii="Times New Roman" w:hAnsi="Times New Roman" w:cs="Times New Roman"/>
          <w:i/>
          <w:color w:val="333333"/>
          <w:shd w:val="clear" w:color="auto" w:fill="FFFFFF"/>
        </w:rPr>
        <w:t>Target</w:t>
      </w:r>
      <w:r w:rsidRPr="00824258">
        <w:rPr>
          <w:rFonts w:ascii="Times New Roman" w:hAnsi="Times New Roman" w:cs="Times New Roman"/>
          <w:color w:val="333333"/>
          <w:shd w:val="clear" w:color="auto" w:fill="FFFFFF"/>
        </w:rPr>
        <w:t xml:space="preserve"> my son Gabe was captivated by something he just </w:t>
      </w:r>
      <w:r>
        <w:rPr>
          <w:rFonts w:ascii="Times New Roman" w:hAnsi="Times New Roman" w:cs="Times New Roman"/>
          <w:color w:val="333333"/>
          <w:shd w:val="clear" w:color="auto" w:fill="FFFFFF"/>
        </w:rPr>
        <w:t>had to HAVE: A shiny new fidget spinner!</w:t>
      </w:r>
      <w:r w:rsidRPr="00824258">
        <w:rPr>
          <w:rFonts w:ascii="Times New Roman" w:hAnsi="Times New Roman" w:cs="Times New Roman"/>
          <w:color w:val="333333"/>
          <w:shd w:val="clear" w:color="auto" w:fill="FFFFFF"/>
        </w:rPr>
        <w:t xml:space="preserve"> Four months ago</w:t>
      </w:r>
      <w:r w:rsidR="00FD0241" w:rsidRPr="00824258">
        <w:rPr>
          <w:rFonts w:ascii="Times New Roman" w:hAnsi="Times New Roman" w:cs="Times New Roman"/>
          <w:color w:val="333333"/>
          <w:shd w:val="clear" w:color="auto" w:fill="FFFFFF"/>
        </w:rPr>
        <w:t xml:space="preserve"> </w:t>
      </w:r>
      <w:r w:rsidR="00101E2A" w:rsidRPr="00824258">
        <w:rPr>
          <w:rFonts w:ascii="Times New Roman" w:hAnsi="Times New Roman" w:cs="Times New Roman"/>
          <w:color w:val="333333"/>
          <w:shd w:val="clear" w:color="auto" w:fill="FFFFFF"/>
        </w:rPr>
        <w:t xml:space="preserve">Lucas (11) and Gabe (8) </w:t>
      </w:r>
      <w:r w:rsidRPr="00824258">
        <w:rPr>
          <w:rFonts w:ascii="Times New Roman" w:hAnsi="Times New Roman" w:cs="Times New Roman"/>
          <w:color w:val="333333"/>
          <w:shd w:val="clear" w:color="auto" w:fill="FFFFFF"/>
        </w:rPr>
        <w:t xml:space="preserve">first </w:t>
      </w:r>
      <w:r>
        <w:rPr>
          <w:rFonts w:ascii="Times New Roman" w:hAnsi="Times New Roman" w:cs="Times New Roman"/>
          <w:color w:val="333333"/>
          <w:shd w:val="clear" w:color="auto" w:fill="FFFFFF"/>
        </w:rPr>
        <w:t>became conscious of</w:t>
      </w:r>
      <w:r w:rsidRPr="00824258">
        <w:rPr>
          <w:rFonts w:ascii="Times New Roman" w:hAnsi="Times New Roman" w:cs="Times New Roman"/>
          <w:color w:val="333333"/>
          <w:shd w:val="clear" w:color="auto" w:fill="FFFFFF"/>
        </w:rPr>
        <w:t xml:space="preserve"> by this </w:t>
      </w:r>
      <w:r>
        <w:rPr>
          <w:rFonts w:ascii="Times New Roman" w:hAnsi="Times New Roman" w:cs="Times New Roman"/>
          <w:color w:val="333333"/>
          <w:shd w:val="clear" w:color="auto" w:fill="FFFFFF"/>
        </w:rPr>
        <w:t>new</w:t>
      </w:r>
      <w:r w:rsidRPr="00824258">
        <w:rPr>
          <w:rFonts w:ascii="Times New Roman" w:hAnsi="Times New Roman" w:cs="Times New Roman"/>
          <w:color w:val="333333"/>
          <w:shd w:val="clear" w:color="auto" w:fill="FFFFFF"/>
        </w:rPr>
        <w:t xml:space="preserve"> toy. By my count, this would be Gabe’s 6</w:t>
      </w:r>
      <w:r w:rsidRPr="00824258">
        <w:rPr>
          <w:rFonts w:ascii="Times New Roman" w:hAnsi="Times New Roman" w:cs="Times New Roman"/>
          <w:color w:val="333333"/>
          <w:shd w:val="clear" w:color="auto" w:fill="FFFFFF"/>
          <w:vertAlign w:val="superscript"/>
        </w:rPr>
        <w:t>th</w:t>
      </w:r>
      <w:r w:rsidRPr="00824258">
        <w:rPr>
          <w:rFonts w:ascii="Times New Roman" w:hAnsi="Times New Roman" w:cs="Times New Roman"/>
          <w:color w:val="333333"/>
          <w:shd w:val="clear" w:color="auto" w:fill="FFFFFF"/>
        </w:rPr>
        <w:t xml:space="preserve"> or 7</w:t>
      </w:r>
      <w:r w:rsidRPr="00824258">
        <w:rPr>
          <w:rFonts w:ascii="Times New Roman" w:hAnsi="Times New Roman" w:cs="Times New Roman"/>
          <w:color w:val="333333"/>
          <w:shd w:val="clear" w:color="auto" w:fill="FFFFFF"/>
          <w:vertAlign w:val="superscript"/>
        </w:rPr>
        <w:t>th</w:t>
      </w:r>
      <w:r w:rsidRPr="00824258">
        <w:rPr>
          <w:rFonts w:ascii="Times New Roman" w:hAnsi="Times New Roman" w:cs="Times New Roman"/>
          <w:color w:val="333333"/>
          <w:shd w:val="clear" w:color="auto" w:fill="FFFFFF"/>
        </w:rPr>
        <w:t xml:space="preserve"> fidget spinner, attracted by ever-new variations on the same theme. </w:t>
      </w:r>
      <w:r>
        <w:rPr>
          <w:rFonts w:ascii="Times New Roman" w:hAnsi="Times New Roman" w:cs="Times New Roman"/>
          <w:color w:val="333333"/>
          <w:shd w:val="clear" w:color="auto" w:fill="FFFFFF"/>
        </w:rPr>
        <w:t xml:space="preserve">Gabe and I argued back and forth as to why he does not need yet another spinner. </w:t>
      </w:r>
      <w:r w:rsidRPr="00824258">
        <w:rPr>
          <w:rFonts w:ascii="Times New Roman" w:hAnsi="Times New Roman" w:cs="Times New Roman"/>
          <w:color w:val="333333"/>
          <w:shd w:val="clear" w:color="auto" w:fill="FFFFFF"/>
        </w:rPr>
        <w:t xml:space="preserve">What </w:t>
      </w:r>
      <w:r>
        <w:rPr>
          <w:rFonts w:ascii="Times New Roman" w:hAnsi="Times New Roman" w:cs="Times New Roman"/>
          <w:color w:val="333333"/>
          <w:shd w:val="clear" w:color="auto" w:fill="FFFFFF"/>
        </w:rPr>
        <w:t>tried</w:t>
      </w:r>
      <w:r w:rsidRPr="00824258">
        <w:rPr>
          <w:rFonts w:ascii="Times New Roman" w:hAnsi="Times New Roman" w:cs="Times New Roman"/>
          <w:color w:val="333333"/>
          <w:shd w:val="clear" w:color="auto" w:fill="FFFFFF"/>
        </w:rPr>
        <w:t xml:space="preserve"> to impart to Gabe (and Lucas) is that there is hole in your heart </w:t>
      </w:r>
      <w:r w:rsidR="00101E2A" w:rsidRPr="00824258">
        <w:rPr>
          <w:rFonts w:ascii="Times New Roman" w:hAnsi="Times New Roman" w:cs="Times New Roman"/>
          <w:color w:val="333333"/>
          <w:shd w:val="clear" w:color="auto" w:fill="FFFFFF"/>
        </w:rPr>
        <w:t xml:space="preserve">that only God can fill. </w:t>
      </w:r>
      <w:r w:rsidRPr="00824258">
        <w:rPr>
          <w:rFonts w:ascii="Times New Roman" w:hAnsi="Times New Roman" w:cs="Times New Roman"/>
          <w:color w:val="333333"/>
          <w:shd w:val="clear" w:color="auto" w:fill="FFFFFF"/>
        </w:rPr>
        <w:t xml:space="preserve">I </w:t>
      </w:r>
      <w:r>
        <w:rPr>
          <w:rFonts w:ascii="Times New Roman" w:hAnsi="Times New Roman" w:cs="Times New Roman"/>
          <w:color w:val="333333"/>
          <w:shd w:val="clear" w:color="auto" w:fill="FFFFFF"/>
        </w:rPr>
        <w:t>hoped</w:t>
      </w:r>
      <w:r w:rsidRPr="00824258">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Gabe would</w:t>
      </w:r>
      <w:r w:rsidRPr="00824258">
        <w:rPr>
          <w:rFonts w:ascii="Times New Roman" w:hAnsi="Times New Roman" w:cs="Times New Roman"/>
          <w:color w:val="333333"/>
          <w:shd w:val="clear" w:color="auto" w:fill="FFFFFF"/>
        </w:rPr>
        <w:t xml:space="preserve"> hear and understand</w:t>
      </w:r>
      <w:r w:rsidR="00101E2A" w:rsidRPr="00824258">
        <w:rPr>
          <w:rFonts w:ascii="Times New Roman" w:hAnsi="Times New Roman" w:cs="Times New Roman"/>
          <w:color w:val="333333"/>
          <w:shd w:val="clear" w:color="auto" w:fill="FFFFFF"/>
        </w:rPr>
        <w:t xml:space="preserve"> Augustine</w:t>
      </w:r>
      <w:r w:rsidRPr="00824258">
        <w:rPr>
          <w:rFonts w:ascii="Times New Roman" w:hAnsi="Times New Roman" w:cs="Times New Roman"/>
          <w:color w:val="333333"/>
          <w:shd w:val="clear" w:color="auto" w:fill="FFFFFF"/>
        </w:rPr>
        <w:t>’s insight</w:t>
      </w:r>
      <w:r w:rsidR="00101E2A" w:rsidRPr="00824258">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 xml:space="preserve">Your </w:t>
      </w:r>
      <w:r w:rsidR="00FD0241" w:rsidRPr="00824258">
        <w:rPr>
          <w:rFonts w:ascii="Times New Roman" w:hAnsi="Times New Roman" w:cs="Times New Roman"/>
          <w:color w:val="333333"/>
          <w:shd w:val="clear" w:color="auto" w:fill="FFFFFF"/>
        </w:rPr>
        <w:t>hearts are restless until they rest in God.”</w:t>
      </w:r>
      <w:r w:rsidRPr="00824258">
        <w:rPr>
          <w:rFonts w:ascii="Times New Roman" w:hAnsi="Times New Roman" w:cs="Times New Roman"/>
          <w:color w:val="333333"/>
          <w:shd w:val="clear" w:color="auto" w:fill="FFFFFF"/>
        </w:rPr>
        <w:t xml:space="preserve"> Needless to say this is a work in progress.</w:t>
      </w:r>
    </w:p>
    <w:p w14:paraId="6E96C9A7" w14:textId="77777777" w:rsidR="00B44BD8" w:rsidRPr="00824258" w:rsidRDefault="00B44BD8" w:rsidP="00B44BD8">
      <w:pPr>
        <w:shd w:val="clear" w:color="auto" w:fill="FFFFFF"/>
        <w:textAlignment w:val="baseline"/>
        <w:rPr>
          <w:rFonts w:ascii="Times New Roman" w:hAnsi="Times New Roman" w:cs="Times New Roman"/>
          <w:color w:val="333333"/>
          <w:shd w:val="clear" w:color="auto" w:fill="FFFFFF"/>
        </w:rPr>
      </w:pPr>
    </w:p>
    <w:p w14:paraId="59300E3F" w14:textId="04AA7635" w:rsidR="00FD0241" w:rsidRPr="00824258" w:rsidRDefault="00101E2A" w:rsidP="00B44BD8">
      <w:pPr>
        <w:shd w:val="clear" w:color="auto" w:fill="FFFFFF"/>
        <w:textAlignment w:val="baseline"/>
        <w:rPr>
          <w:rFonts w:ascii="Times New Roman" w:hAnsi="Times New Roman" w:cs="Times New Roman"/>
          <w:color w:val="333333"/>
        </w:rPr>
      </w:pPr>
      <w:r w:rsidRPr="00824258">
        <w:rPr>
          <w:rFonts w:ascii="Times New Roman" w:hAnsi="Times New Roman" w:cs="Times New Roman"/>
          <w:color w:val="333333"/>
          <w:shd w:val="clear" w:color="auto" w:fill="FFFFFF"/>
        </w:rPr>
        <w:t xml:space="preserve">Sociologist </w:t>
      </w:r>
      <w:r w:rsidR="00FD0241" w:rsidRPr="00824258">
        <w:rPr>
          <w:rFonts w:ascii="Times New Roman" w:hAnsi="Times New Roman" w:cs="Times New Roman"/>
          <w:color w:val="333333"/>
          <w:shd w:val="clear" w:color="auto" w:fill="FFFFFF"/>
        </w:rPr>
        <w:t xml:space="preserve">Zygmunt Bauman </w:t>
      </w:r>
      <w:r w:rsidR="00FD0241" w:rsidRPr="00824258">
        <w:rPr>
          <w:rFonts w:ascii="Times New Roman" w:hAnsi="Times New Roman" w:cs="Times New Roman"/>
          <w:color w:val="222222"/>
          <w:shd w:val="clear" w:color="auto" w:fill="FFFFFF"/>
        </w:rPr>
        <w:t xml:space="preserve">elaborates on how </w:t>
      </w:r>
      <w:r w:rsidRPr="00824258">
        <w:rPr>
          <w:rFonts w:ascii="Times New Roman" w:hAnsi="Times New Roman" w:cs="Times New Roman"/>
          <w:color w:val="222222"/>
          <w:shd w:val="clear" w:color="auto" w:fill="FFFFFF"/>
        </w:rPr>
        <w:t>marketers masterfully manufacture and exploit</w:t>
      </w:r>
      <w:r w:rsidR="00FD0241" w:rsidRPr="00824258">
        <w:rPr>
          <w:rFonts w:ascii="Times New Roman" w:hAnsi="Times New Roman" w:cs="Times New Roman"/>
          <w:color w:val="222222"/>
          <w:shd w:val="clear" w:color="auto" w:fill="FFFFFF"/>
        </w:rPr>
        <w:t xml:space="preserve"> the interior poverty of the human condition:</w:t>
      </w:r>
    </w:p>
    <w:p w14:paraId="1A857DDD" w14:textId="77777777" w:rsidR="00101E2A" w:rsidRPr="00824258" w:rsidRDefault="00101E2A" w:rsidP="00101E2A">
      <w:pPr>
        <w:shd w:val="clear" w:color="auto" w:fill="FFFFFF"/>
        <w:textAlignment w:val="baseline"/>
        <w:rPr>
          <w:rFonts w:ascii="Times New Roman" w:hAnsi="Times New Roman" w:cs="Times New Roman"/>
          <w:color w:val="333333"/>
        </w:rPr>
      </w:pPr>
    </w:p>
    <w:p w14:paraId="239F733C" w14:textId="5014F3E1" w:rsidR="00FD0241" w:rsidRPr="00824258" w:rsidRDefault="00101E2A" w:rsidP="00101E2A">
      <w:pPr>
        <w:shd w:val="clear" w:color="auto" w:fill="FFFFFF"/>
        <w:ind w:left="360"/>
        <w:textAlignment w:val="baseline"/>
        <w:rPr>
          <w:rFonts w:ascii="Times New Roman" w:hAnsi="Times New Roman" w:cs="Times New Roman"/>
          <w:color w:val="333333"/>
        </w:rPr>
      </w:pPr>
      <w:r w:rsidRPr="00824258">
        <w:rPr>
          <w:rFonts w:ascii="Times New Roman" w:hAnsi="Times New Roman" w:cs="Times New Roman"/>
          <w:color w:val="222222"/>
          <w:shd w:val="clear" w:color="auto" w:fill="FFFFFF"/>
        </w:rPr>
        <w:t>“</w:t>
      </w:r>
      <w:r w:rsidR="00FD0241" w:rsidRPr="00824258">
        <w:rPr>
          <w:rFonts w:ascii="Times New Roman" w:hAnsi="Times New Roman" w:cs="Times New Roman"/>
          <w:color w:val="222222"/>
          <w:shd w:val="clear" w:color="auto" w:fill="FFFFFF"/>
        </w:rPr>
        <w:t>Consumed goods should bring satisfaction immediately, requiring no learning of skills and no lengthy groundwork, but the satisfaction should end the moment the time needed for consumption is up, and that time ought to be reduced to bare minimum. The needed reduction is best achieved if the consumers cannot hold their attention nor focus their desire on any object for long; if they are impatient, impetuous, and restive; and above all if they are easily excitable and predisposed to quickly lose interest</w:t>
      </w:r>
      <w:r w:rsidRPr="00824258">
        <w:rPr>
          <w:rFonts w:ascii="Times New Roman" w:hAnsi="Times New Roman" w:cs="Times New Roman"/>
          <w:color w:val="222222"/>
          <w:shd w:val="clear" w:color="auto" w:fill="FFFFFF"/>
        </w:rPr>
        <w:t>.”</w:t>
      </w:r>
    </w:p>
    <w:p w14:paraId="3714914D" w14:textId="77777777" w:rsidR="00FD0241" w:rsidRPr="00824258" w:rsidRDefault="00FD0241" w:rsidP="00FD0241">
      <w:pPr>
        <w:rPr>
          <w:rFonts w:ascii="Times New Roman" w:eastAsia="Times New Roman" w:hAnsi="Times New Roman" w:cs="Times New Roman"/>
        </w:rPr>
      </w:pPr>
    </w:p>
    <w:p w14:paraId="2B16FBE9" w14:textId="6951352E" w:rsidR="00FD0241" w:rsidRPr="00824258" w:rsidRDefault="00FD0241" w:rsidP="00FD0241">
      <w:pPr>
        <w:rPr>
          <w:rFonts w:ascii="Times New Roman" w:hAnsi="Times New Roman" w:cs="Times New Roman"/>
        </w:rPr>
      </w:pPr>
      <w:r w:rsidRPr="00824258">
        <w:rPr>
          <w:rFonts w:ascii="Times New Roman" w:hAnsi="Times New Roman" w:cs="Times New Roman"/>
          <w:color w:val="222222"/>
          <w:shd w:val="clear" w:color="auto" w:fill="FFFFFF"/>
        </w:rPr>
        <w:t xml:space="preserve">A liberal education, which literally means an education for freedom seeks to counter a culture that </w:t>
      </w:r>
      <w:r w:rsidR="00824258">
        <w:rPr>
          <w:rFonts w:ascii="Times New Roman" w:hAnsi="Times New Roman" w:cs="Times New Roman"/>
          <w:color w:val="222222"/>
          <w:shd w:val="clear" w:color="auto" w:fill="FFFFFF"/>
        </w:rPr>
        <w:t>aims</w:t>
      </w:r>
      <w:r w:rsidRPr="00824258">
        <w:rPr>
          <w:rFonts w:ascii="Times New Roman" w:hAnsi="Times New Roman" w:cs="Times New Roman"/>
          <w:color w:val="222222"/>
          <w:shd w:val="clear" w:color="auto" w:fill="FFFFFF"/>
        </w:rPr>
        <w:t xml:space="preserve"> to make us “impatient, impetuous, and restive...</w:t>
      </w:r>
      <w:r w:rsidR="00101E2A" w:rsidRPr="00824258">
        <w:rPr>
          <w:rFonts w:ascii="Times New Roman" w:hAnsi="Times New Roman" w:cs="Times New Roman"/>
          <w:color w:val="222222"/>
          <w:shd w:val="clear" w:color="auto" w:fill="FFFFFF"/>
        </w:rPr>
        <w:t>,</w:t>
      </w:r>
      <w:r w:rsidRPr="00824258">
        <w:rPr>
          <w:rFonts w:ascii="Times New Roman" w:hAnsi="Times New Roman" w:cs="Times New Roman"/>
          <w:color w:val="222222"/>
          <w:shd w:val="clear" w:color="auto" w:fill="FFFFFF"/>
        </w:rPr>
        <w:t>” or to state it more bluntly, addicted to consumption.</w:t>
      </w:r>
    </w:p>
    <w:p w14:paraId="2BCAD151" w14:textId="77777777" w:rsidR="00FD0241" w:rsidRPr="00824258" w:rsidRDefault="00FD0241" w:rsidP="00FD0241">
      <w:pPr>
        <w:rPr>
          <w:rFonts w:ascii="Times New Roman" w:eastAsia="Times New Roman" w:hAnsi="Times New Roman" w:cs="Times New Roman"/>
        </w:rPr>
      </w:pPr>
    </w:p>
    <w:p w14:paraId="1ECCE8B2" w14:textId="03FC9E3E" w:rsidR="00FD0241" w:rsidRPr="00824258" w:rsidRDefault="00FD0241" w:rsidP="00FD0241">
      <w:pPr>
        <w:rPr>
          <w:rFonts w:ascii="Times New Roman" w:hAnsi="Times New Roman" w:cs="Times New Roman"/>
        </w:rPr>
      </w:pPr>
      <w:r w:rsidRPr="00824258">
        <w:rPr>
          <w:rFonts w:ascii="Times New Roman" w:hAnsi="Times New Roman" w:cs="Times New Roman"/>
          <w:color w:val="333333"/>
          <w:shd w:val="clear" w:color="auto" w:fill="FFFFFF"/>
        </w:rPr>
        <w:t xml:space="preserve">The rich man in Jesus’ parable is working towards what he conceives to be the good life. He has a plan or a dream of what the good life consists of. His logic is clear and all too familiar: If I do A (accrue wealth and material comfort), B (happiness, bliss, contentment) will </w:t>
      </w:r>
      <w:r w:rsidR="00824258">
        <w:rPr>
          <w:rFonts w:ascii="Times New Roman" w:hAnsi="Times New Roman" w:cs="Times New Roman"/>
          <w:color w:val="333333"/>
          <w:shd w:val="clear" w:color="auto" w:fill="FFFFFF"/>
        </w:rPr>
        <w:t>follow. He</w:t>
      </w:r>
      <w:r w:rsidRPr="00824258">
        <w:rPr>
          <w:rFonts w:ascii="Times New Roman" w:hAnsi="Times New Roman" w:cs="Times New Roman"/>
          <w:color w:val="333333"/>
          <w:shd w:val="clear" w:color="auto" w:fill="FFFFFF"/>
        </w:rPr>
        <w:t xml:space="preserve"> </w:t>
      </w:r>
      <w:r w:rsidR="00101E2A" w:rsidRPr="00824258">
        <w:rPr>
          <w:rFonts w:ascii="Times New Roman" w:hAnsi="Times New Roman" w:cs="Times New Roman"/>
          <w:color w:val="333333"/>
          <w:shd w:val="clear" w:color="auto" w:fill="FFFFFF"/>
        </w:rPr>
        <w:t xml:space="preserve">sums up his projection for the future </w:t>
      </w:r>
      <w:r w:rsidRPr="00824258">
        <w:rPr>
          <w:rFonts w:ascii="Times New Roman" w:hAnsi="Times New Roman" w:cs="Times New Roman"/>
          <w:color w:val="333333"/>
          <w:shd w:val="clear" w:color="auto" w:fill="FFFFFF"/>
        </w:rPr>
        <w:t xml:space="preserve">accordingly “Now as for you, you have so many good things stored up for many years, rest, eat, drink, be merry!” </w:t>
      </w:r>
    </w:p>
    <w:p w14:paraId="3607A717" w14:textId="77777777" w:rsidR="00FD0241" w:rsidRPr="00824258" w:rsidRDefault="00FD0241" w:rsidP="00FD0241">
      <w:pPr>
        <w:rPr>
          <w:rFonts w:ascii="Times New Roman" w:eastAsia="Times New Roman" w:hAnsi="Times New Roman" w:cs="Times New Roman"/>
        </w:rPr>
      </w:pPr>
    </w:p>
    <w:p w14:paraId="772F4176" w14:textId="4C6A8CD5" w:rsidR="00FD0241" w:rsidRPr="00824258" w:rsidRDefault="00FD0241" w:rsidP="00FD0241">
      <w:pPr>
        <w:rPr>
          <w:rFonts w:ascii="Times New Roman" w:hAnsi="Times New Roman" w:cs="Times New Roman"/>
        </w:rPr>
      </w:pPr>
      <w:r w:rsidRPr="00824258">
        <w:rPr>
          <w:rFonts w:ascii="Times New Roman" w:hAnsi="Times New Roman" w:cs="Times New Roman"/>
          <w:color w:val="333333"/>
          <w:shd w:val="clear" w:color="auto" w:fill="FFFFFF"/>
        </w:rPr>
        <w:t xml:space="preserve">Yet we know this bliss is a mirage. It is a fiction, but it is so tempting to </w:t>
      </w:r>
      <w:r w:rsidR="00824258">
        <w:rPr>
          <w:rFonts w:ascii="Times New Roman" w:hAnsi="Times New Roman" w:cs="Times New Roman"/>
          <w:color w:val="333333"/>
          <w:shd w:val="clear" w:color="auto" w:fill="FFFFFF"/>
        </w:rPr>
        <w:t xml:space="preserve">be </w:t>
      </w:r>
      <w:r w:rsidRPr="00824258">
        <w:rPr>
          <w:rFonts w:ascii="Times New Roman" w:hAnsi="Times New Roman" w:cs="Times New Roman"/>
          <w:color w:val="333333"/>
          <w:shd w:val="clear" w:color="auto" w:fill="FFFFFF"/>
        </w:rPr>
        <w:t xml:space="preserve">drawn into it. David Foster Wallace powerfully illuminates the dynamics of this way of thinking. On assignment for </w:t>
      </w:r>
      <w:r w:rsidRPr="00824258">
        <w:rPr>
          <w:rFonts w:ascii="Times New Roman" w:hAnsi="Times New Roman" w:cs="Times New Roman"/>
          <w:i/>
          <w:color w:val="333333"/>
          <w:shd w:val="clear" w:color="auto" w:fill="FFFFFF"/>
        </w:rPr>
        <w:t>Harper’s Magazine</w:t>
      </w:r>
      <w:r w:rsidRPr="00824258">
        <w:rPr>
          <w:rFonts w:ascii="Times New Roman" w:hAnsi="Times New Roman" w:cs="Times New Roman"/>
          <w:color w:val="333333"/>
          <w:shd w:val="clear" w:color="auto" w:fill="FFFFFF"/>
        </w:rPr>
        <w:t xml:space="preserve">, </w:t>
      </w:r>
      <w:r w:rsidR="00101E2A" w:rsidRPr="00824258">
        <w:rPr>
          <w:rFonts w:ascii="Times New Roman" w:hAnsi="Times New Roman" w:cs="Times New Roman"/>
          <w:color w:val="333333"/>
          <w:shd w:val="clear" w:color="auto" w:fill="FFFFFF"/>
        </w:rPr>
        <w:t>Wallace</w:t>
      </w:r>
      <w:r w:rsidRPr="00824258">
        <w:rPr>
          <w:rFonts w:ascii="Times New Roman" w:hAnsi="Times New Roman" w:cs="Times New Roman"/>
          <w:color w:val="333333"/>
          <w:shd w:val="clear" w:color="auto" w:fill="FFFFFF"/>
        </w:rPr>
        <w:t xml:space="preserve"> goes a </w:t>
      </w:r>
      <w:r w:rsidR="00824258">
        <w:rPr>
          <w:rFonts w:ascii="Times New Roman" w:hAnsi="Times New Roman" w:cs="Times New Roman"/>
          <w:color w:val="333333"/>
          <w:shd w:val="clear" w:color="auto" w:fill="FFFFFF"/>
        </w:rPr>
        <w:t>one-week</w:t>
      </w:r>
      <w:r w:rsidRPr="00824258">
        <w:rPr>
          <w:rFonts w:ascii="Times New Roman" w:hAnsi="Times New Roman" w:cs="Times New Roman"/>
          <w:color w:val="333333"/>
          <w:shd w:val="clear" w:color="auto" w:fill="FFFFFF"/>
        </w:rPr>
        <w:t xml:space="preserve"> luxury cruise seeking to be a dispassionate observer/reporter. What is most striking in </w:t>
      </w:r>
      <w:r w:rsidR="00824258">
        <w:rPr>
          <w:rFonts w:ascii="Times New Roman" w:hAnsi="Times New Roman" w:cs="Times New Roman"/>
          <w:color w:val="333333"/>
          <w:shd w:val="clear" w:color="auto" w:fill="FFFFFF"/>
        </w:rPr>
        <w:t>Wallace’s account</w:t>
      </w:r>
      <w:r w:rsidRPr="00824258">
        <w:rPr>
          <w:rFonts w:ascii="Times New Roman" w:hAnsi="Times New Roman" w:cs="Times New Roman"/>
          <w:color w:val="333333"/>
          <w:shd w:val="clear" w:color="auto" w:fill="FFFFFF"/>
        </w:rPr>
        <w:t xml:space="preserve"> is what goes on inside </w:t>
      </w:r>
      <w:r w:rsidR="00824258">
        <w:rPr>
          <w:rFonts w:ascii="Times New Roman" w:hAnsi="Times New Roman" w:cs="Times New Roman"/>
          <w:color w:val="333333"/>
          <w:shd w:val="clear" w:color="auto" w:fill="FFFFFF"/>
        </w:rPr>
        <w:t>of him</w:t>
      </w:r>
      <w:r w:rsidRPr="00824258">
        <w:rPr>
          <w:rFonts w:ascii="Times New Roman" w:hAnsi="Times New Roman" w:cs="Times New Roman"/>
          <w:color w:val="333333"/>
          <w:shd w:val="clear" w:color="auto" w:fill="FFFFFF"/>
        </w:rPr>
        <w:t xml:space="preserve">. Initially, </w:t>
      </w:r>
      <w:r w:rsidR="00101E2A" w:rsidRPr="00824258">
        <w:rPr>
          <w:rFonts w:ascii="Times New Roman" w:hAnsi="Times New Roman" w:cs="Times New Roman"/>
          <w:color w:val="333333"/>
          <w:shd w:val="clear" w:color="auto" w:fill="FFFFFF"/>
        </w:rPr>
        <w:t>he</w:t>
      </w:r>
      <w:r w:rsidRPr="00824258">
        <w:rPr>
          <w:rFonts w:ascii="Times New Roman" w:hAnsi="Times New Roman" w:cs="Times New Roman"/>
          <w:color w:val="333333"/>
          <w:shd w:val="clear" w:color="auto" w:fill="FFFFFF"/>
        </w:rPr>
        <w:t xml:space="preserve"> notices the humanity of the menial staff, observing with sympathy the countless and hidden laborers who attend to and anticipate each passenger’s every need. Cruise ships have an extensive servant class. </w:t>
      </w:r>
      <w:r w:rsidR="00101E2A" w:rsidRPr="00824258">
        <w:rPr>
          <w:rFonts w:ascii="Times New Roman" w:hAnsi="Times New Roman" w:cs="Times New Roman"/>
          <w:color w:val="333333"/>
          <w:shd w:val="clear" w:color="auto" w:fill="FFFFFF"/>
        </w:rPr>
        <w:t xml:space="preserve">Also, </w:t>
      </w:r>
      <w:r w:rsidR="00824258">
        <w:rPr>
          <w:rFonts w:ascii="Times New Roman" w:hAnsi="Times New Roman" w:cs="Times New Roman"/>
          <w:color w:val="333333"/>
          <w:shd w:val="clear" w:color="auto" w:fill="FFFFFF"/>
        </w:rPr>
        <w:t>at the start, he</w:t>
      </w:r>
      <w:r w:rsidR="00101E2A" w:rsidRPr="00824258">
        <w:rPr>
          <w:rFonts w:ascii="Times New Roman" w:hAnsi="Times New Roman" w:cs="Times New Roman"/>
          <w:color w:val="333333"/>
          <w:shd w:val="clear" w:color="auto" w:fill="FFFFFF"/>
        </w:rPr>
        <w:t xml:space="preserve"> </w:t>
      </w:r>
      <w:r w:rsidRPr="00824258">
        <w:rPr>
          <w:rFonts w:ascii="Times New Roman" w:hAnsi="Times New Roman" w:cs="Times New Roman"/>
          <w:color w:val="333333"/>
          <w:shd w:val="clear" w:color="auto" w:fill="FFFFFF"/>
        </w:rPr>
        <w:t xml:space="preserve">feels awkward and uncomfortable being attended to. </w:t>
      </w:r>
    </w:p>
    <w:p w14:paraId="78CD65B7" w14:textId="77777777" w:rsidR="00FD0241" w:rsidRPr="00824258" w:rsidRDefault="00FD0241" w:rsidP="00FD0241">
      <w:pPr>
        <w:rPr>
          <w:rFonts w:ascii="Times New Roman" w:hAnsi="Times New Roman" w:cs="Times New Roman"/>
          <w:color w:val="333333"/>
          <w:shd w:val="clear" w:color="auto" w:fill="FFFFFF"/>
        </w:rPr>
      </w:pPr>
    </w:p>
    <w:p w14:paraId="7AC4118B" w14:textId="77777777" w:rsidR="00FD0241" w:rsidRPr="00824258" w:rsidRDefault="00FD0241" w:rsidP="00FD0241">
      <w:pPr>
        <w:rPr>
          <w:rFonts w:ascii="Times New Roman" w:hAnsi="Times New Roman" w:cs="Times New Roman"/>
        </w:rPr>
      </w:pPr>
      <w:r w:rsidRPr="00824258">
        <w:rPr>
          <w:rFonts w:ascii="Times New Roman" w:hAnsi="Times New Roman" w:cs="Times New Roman"/>
          <w:color w:val="333333"/>
          <w:shd w:val="clear" w:color="auto" w:fill="FFFFFF"/>
        </w:rPr>
        <w:t>Yet there is a shift in his consciousness—an emerging sense of entitlement. Whereas before he was delighted and overwhelmed that room service would clean his room multiple times a day, he eventually comes to expect it, becoming slightly annoyed when they run a bit behind schedule. This impatience also creeps into his dining experience, as he expects the waiter to arrive within minutes.</w:t>
      </w:r>
    </w:p>
    <w:p w14:paraId="4EE1E945" w14:textId="77777777" w:rsidR="00FD0241" w:rsidRPr="00824258" w:rsidRDefault="00FD0241" w:rsidP="00FD0241">
      <w:pPr>
        <w:rPr>
          <w:rFonts w:ascii="Times New Roman" w:eastAsia="Times New Roman" w:hAnsi="Times New Roman" w:cs="Times New Roman"/>
        </w:rPr>
      </w:pPr>
    </w:p>
    <w:p w14:paraId="4BBEEBEF" w14:textId="25C14CD9" w:rsidR="00FD0241" w:rsidRPr="00824258" w:rsidRDefault="00FD0241" w:rsidP="00FD0241">
      <w:pPr>
        <w:rPr>
          <w:rFonts w:ascii="Times New Roman" w:hAnsi="Times New Roman" w:cs="Times New Roman"/>
        </w:rPr>
      </w:pPr>
      <w:r w:rsidRPr="00824258">
        <w:rPr>
          <w:rFonts w:ascii="Times New Roman" w:hAnsi="Times New Roman" w:cs="Times New Roman"/>
          <w:color w:val="333333"/>
          <w:shd w:val="clear" w:color="auto" w:fill="FFFFFF"/>
        </w:rPr>
        <w:t xml:space="preserve">Rather than satisfaction, Wallace discovers the ur-American part of himself ‘‘that craves pampering and passive pleasure: the dissatisfied-infant part of me, the part that always and indiscriminately WANTS.’’ This part, he finds, ‘‘by its very nature </w:t>
      </w:r>
      <w:r w:rsidR="00101E2A" w:rsidRPr="00824258">
        <w:rPr>
          <w:rFonts w:ascii="Times New Roman" w:hAnsi="Times New Roman" w:cs="Times New Roman"/>
          <w:color w:val="333333"/>
          <w:shd w:val="clear" w:color="auto" w:fill="FFFFFF"/>
        </w:rPr>
        <w:t>and essence’’ to be insatiable.</w:t>
      </w:r>
      <w:r w:rsidRPr="00824258">
        <w:rPr>
          <w:rFonts w:ascii="Times New Roman" w:hAnsi="Times New Roman" w:cs="Times New Roman"/>
          <w:color w:val="333333"/>
          <w:shd w:val="clear" w:color="auto" w:fill="FFFFFF"/>
        </w:rPr>
        <w:t xml:space="preserve"> In response to gratification it simply adjusts ‘‘its desires upward until it once again levels out at its homeostasis of terrible dissatisfaction’’</w:t>
      </w:r>
    </w:p>
    <w:p w14:paraId="766E10EE" w14:textId="77777777" w:rsidR="00FD0241" w:rsidRPr="00824258" w:rsidRDefault="00FD0241" w:rsidP="00FD0241">
      <w:pPr>
        <w:rPr>
          <w:rFonts w:ascii="Times New Roman" w:eastAsia="Times New Roman" w:hAnsi="Times New Roman" w:cs="Times New Roman"/>
        </w:rPr>
      </w:pPr>
    </w:p>
    <w:p w14:paraId="778C63E2" w14:textId="3C2A980F" w:rsidR="00FD0241" w:rsidRPr="00824258" w:rsidRDefault="00FD0241" w:rsidP="00FD0241">
      <w:pPr>
        <w:rPr>
          <w:rFonts w:ascii="Times New Roman" w:hAnsi="Times New Roman" w:cs="Times New Roman"/>
        </w:rPr>
      </w:pPr>
      <w:r w:rsidRPr="00824258">
        <w:rPr>
          <w:rFonts w:ascii="Times New Roman" w:hAnsi="Times New Roman" w:cs="Times New Roman"/>
          <w:color w:val="333333"/>
          <w:shd w:val="clear" w:color="auto" w:fill="FFFFFF"/>
        </w:rPr>
        <w:t xml:space="preserve">Recall the rich man’s dream of happiness--it is mirage just on the horizon that does </w:t>
      </w:r>
      <w:r w:rsidR="00B44BD8" w:rsidRPr="00824258">
        <w:rPr>
          <w:rFonts w:ascii="Times New Roman" w:hAnsi="Times New Roman" w:cs="Times New Roman"/>
          <w:color w:val="333333"/>
          <w:shd w:val="clear" w:color="auto" w:fill="FFFFFF"/>
        </w:rPr>
        <w:t xml:space="preserve">will </w:t>
      </w:r>
      <w:r w:rsidR="00824258">
        <w:rPr>
          <w:rFonts w:ascii="Times New Roman" w:hAnsi="Times New Roman" w:cs="Times New Roman"/>
          <w:color w:val="333333"/>
          <w:shd w:val="clear" w:color="auto" w:fill="FFFFFF"/>
        </w:rPr>
        <w:t xml:space="preserve">never </w:t>
      </w:r>
      <w:r w:rsidRPr="00824258">
        <w:rPr>
          <w:rFonts w:ascii="Times New Roman" w:hAnsi="Times New Roman" w:cs="Times New Roman"/>
          <w:color w:val="333333"/>
          <w:shd w:val="clear" w:color="auto" w:fill="FFFFFF"/>
        </w:rPr>
        <w:t>exist. Augustine’s insight applies “Our hearts are restless until they rest in God</w:t>
      </w:r>
      <w:r w:rsidR="00101E2A" w:rsidRPr="00824258">
        <w:rPr>
          <w:rFonts w:ascii="Times New Roman" w:hAnsi="Times New Roman" w:cs="Times New Roman"/>
          <w:color w:val="333333"/>
          <w:shd w:val="clear" w:color="auto" w:fill="FFFFFF"/>
        </w:rPr>
        <w:t>.”</w:t>
      </w:r>
      <w:r w:rsidRPr="00824258">
        <w:rPr>
          <w:rFonts w:ascii="Times New Roman" w:hAnsi="Times New Roman" w:cs="Times New Roman"/>
          <w:color w:val="333333"/>
          <w:shd w:val="clear" w:color="auto" w:fill="FFFFFF"/>
        </w:rPr>
        <w:t xml:space="preserve"> No amount of fidget spinners or cruises will ever satisfy. </w:t>
      </w:r>
    </w:p>
    <w:p w14:paraId="5FE0C4D1" w14:textId="77777777" w:rsidR="00FD0241" w:rsidRDefault="00FD0241" w:rsidP="00FD0241">
      <w:pPr>
        <w:rPr>
          <w:rFonts w:ascii="Times New Roman" w:eastAsia="Times New Roman" w:hAnsi="Times New Roman" w:cs="Times New Roman"/>
        </w:rPr>
      </w:pPr>
    </w:p>
    <w:p w14:paraId="035B356B" w14:textId="77777777" w:rsidR="00824258" w:rsidRDefault="00824258" w:rsidP="00FD0241">
      <w:pPr>
        <w:rPr>
          <w:rFonts w:ascii="Times New Roman" w:eastAsia="Times New Roman" w:hAnsi="Times New Roman" w:cs="Times New Roman"/>
        </w:rPr>
      </w:pPr>
    </w:p>
    <w:p w14:paraId="5D1CE944" w14:textId="77777777" w:rsidR="00824258" w:rsidRDefault="00824258" w:rsidP="00FD0241">
      <w:pPr>
        <w:rPr>
          <w:rFonts w:ascii="Times New Roman" w:eastAsia="Times New Roman" w:hAnsi="Times New Roman" w:cs="Times New Roman"/>
        </w:rPr>
      </w:pPr>
    </w:p>
    <w:p w14:paraId="392DB3AA" w14:textId="77777777" w:rsidR="00824258" w:rsidRPr="00824258" w:rsidRDefault="00824258" w:rsidP="00FD0241">
      <w:pPr>
        <w:rPr>
          <w:rFonts w:ascii="Times New Roman" w:eastAsia="Times New Roman" w:hAnsi="Times New Roman" w:cs="Times New Roman"/>
        </w:rPr>
      </w:pPr>
    </w:p>
    <w:p w14:paraId="4CEB7F89" w14:textId="77777777" w:rsidR="00FD0241" w:rsidRPr="00824258" w:rsidRDefault="00FD0241" w:rsidP="00FD0241">
      <w:pPr>
        <w:rPr>
          <w:rFonts w:ascii="Times New Roman" w:hAnsi="Times New Roman" w:cs="Times New Roman"/>
          <w:color w:val="333333"/>
          <w:shd w:val="clear" w:color="auto" w:fill="FFFFFF"/>
        </w:rPr>
      </w:pPr>
      <w:r w:rsidRPr="00824258">
        <w:rPr>
          <w:rFonts w:ascii="Times New Roman" w:hAnsi="Times New Roman" w:cs="Times New Roman"/>
          <w:color w:val="333333"/>
          <w:shd w:val="clear" w:color="auto" w:fill="FFFFFF"/>
        </w:rPr>
        <w:t>A Christian liberal education provides a way out out of this trap.</w:t>
      </w:r>
    </w:p>
    <w:p w14:paraId="01887D0C" w14:textId="77777777" w:rsidR="00FD0241" w:rsidRPr="00824258" w:rsidRDefault="00FD0241" w:rsidP="00FD0241">
      <w:pPr>
        <w:rPr>
          <w:rFonts w:ascii="Times New Roman" w:hAnsi="Times New Roman" w:cs="Times New Roman"/>
        </w:rPr>
      </w:pPr>
    </w:p>
    <w:p w14:paraId="371DADBF" w14:textId="45F8E9C9" w:rsidR="00101E2A" w:rsidRPr="00824258" w:rsidRDefault="00FD0241" w:rsidP="00101E2A">
      <w:pPr>
        <w:numPr>
          <w:ilvl w:val="0"/>
          <w:numId w:val="2"/>
        </w:numPr>
        <w:shd w:val="clear" w:color="auto" w:fill="FFFFFF"/>
        <w:textAlignment w:val="baseline"/>
        <w:rPr>
          <w:rFonts w:ascii="Times New Roman" w:hAnsi="Times New Roman" w:cs="Times New Roman"/>
          <w:color w:val="333333"/>
        </w:rPr>
      </w:pPr>
      <w:r w:rsidRPr="00824258">
        <w:rPr>
          <w:rFonts w:ascii="Times New Roman" w:hAnsi="Times New Roman" w:cs="Times New Roman"/>
          <w:color w:val="333333"/>
          <w:shd w:val="clear" w:color="auto" w:fill="FFFFFF"/>
        </w:rPr>
        <w:t xml:space="preserve">First, guides us into </w:t>
      </w:r>
      <w:r w:rsidR="00101E2A" w:rsidRPr="00824258">
        <w:rPr>
          <w:rFonts w:ascii="Times New Roman" w:hAnsi="Times New Roman" w:cs="Times New Roman"/>
          <w:color w:val="333333"/>
          <w:shd w:val="clear" w:color="auto" w:fill="FFFFFF"/>
        </w:rPr>
        <w:t xml:space="preserve">the </w:t>
      </w:r>
      <w:r w:rsidRPr="00824258">
        <w:rPr>
          <w:rFonts w:ascii="Times New Roman" w:hAnsi="Times New Roman" w:cs="Times New Roman"/>
          <w:color w:val="333333"/>
          <w:shd w:val="clear" w:color="auto" w:fill="FFFFFF"/>
        </w:rPr>
        <w:t xml:space="preserve">contemplation of endless mysteries in the arts and sciences. A good novel, a well-crafted story, an insight into the workings of the universe is worth more than </w:t>
      </w:r>
      <w:r w:rsidR="00824258">
        <w:rPr>
          <w:rFonts w:ascii="Times New Roman" w:hAnsi="Times New Roman" w:cs="Times New Roman"/>
          <w:color w:val="333333"/>
          <w:shd w:val="clear" w:color="auto" w:fill="FFFFFF"/>
        </w:rPr>
        <w:t xml:space="preserve">a </w:t>
      </w:r>
      <w:r w:rsidRPr="00824258">
        <w:rPr>
          <w:rFonts w:ascii="Times New Roman" w:hAnsi="Times New Roman" w:cs="Times New Roman"/>
          <w:color w:val="333333"/>
          <w:shd w:val="clear" w:color="auto" w:fill="FFFFFF"/>
        </w:rPr>
        <w:t xml:space="preserve">1000 fidget spinners or a lifetime of boring cruises. </w:t>
      </w:r>
    </w:p>
    <w:p w14:paraId="4918581B" w14:textId="77777777" w:rsidR="00824258" w:rsidRPr="00824258" w:rsidRDefault="00824258" w:rsidP="00824258">
      <w:pPr>
        <w:shd w:val="clear" w:color="auto" w:fill="FFFFFF"/>
        <w:ind w:left="720"/>
        <w:textAlignment w:val="baseline"/>
        <w:rPr>
          <w:rFonts w:ascii="Times New Roman" w:hAnsi="Times New Roman" w:cs="Times New Roman"/>
          <w:color w:val="333333"/>
        </w:rPr>
      </w:pPr>
    </w:p>
    <w:p w14:paraId="5AD6CD10" w14:textId="2838C5D8" w:rsidR="00101E2A" w:rsidRPr="00824258" w:rsidRDefault="00FD0241" w:rsidP="00FD0241">
      <w:pPr>
        <w:numPr>
          <w:ilvl w:val="0"/>
          <w:numId w:val="2"/>
        </w:numPr>
        <w:shd w:val="clear" w:color="auto" w:fill="FFFFFF"/>
        <w:textAlignment w:val="baseline"/>
        <w:rPr>
          <w:rFonts w:ascii="Times New Roman" w:hAnsi="Times New Roman" w:cs="Times New Roman"/>
          <w:color w:val="333333"/>
        </w:rPr>
      </w:pPr>
      <w:r w:rsidRPr="00824258">
        <w:rPr>
          <w:rFonts w:ascii="Times New Roman" w:hAnsi="Times New Roman" w:cs="Times New Roman"/>
          <w:color w:val="333333"/>
          <w:shd w:val="clear" w:color="auto" w:fill="FFFFFF"/>
        </w:rPr>
        <w:t xml:space="preserve">Second, it </w:t>
      </w:r>
      <w:r w:rsidR="00101E2A" w:rsidRPr="00824258">
        <w:rPr>
          <w:rFonts w:ascii="Times New Roman" w:hAnsi="Times New Roman" w:cs="Times New Roman"/>
          <w:color w:val="333333"/>
          <w:shd w:val="clear" w:color="auto" w:fill="FFFFFF"/>
        </w:rPr>
        <w:t>helps us, thanks to the Gospel, see</w:t>
      </w:r>
      <w:r w:rsidRPr="00824258">
        <w:rPr>
          <w:rFonts w:ascii="Times New Roman" w:hAnsi="Times New Roman" w:cs="Times New Roman"/>
          <w:color w:val="333333"/>
          <w:shd w:val="clear" w:color="auto" w:fill="FFFFFF"/>
        </w:rPr>
        <w:t xml:space="preserve"> through</w:t>
      </w:r>
      <w:r w:rsidR="00101E2A" w:rsidRPr="00824258">
        <w:rPr>
          <w:rFonts w:ascii="Times New Roman" w:hAnsi="Times New Roman" w:cs="Times New Roman"/>
          <w:color w:val="333333"/>
          <w:shd w:val="clear" w:color="auto" w:fill="FFFFFF"/>
        </w:rPr>
        <w:t xml:space="preserve"> the</w:t>
      </w:r>
      <w:r w:rsidRPr="00824258">
        <w:rPr>
          <w:rFonts w:ascii="Times New Roman" w:hAnsi="Times New Roman" w:cs="Times New Roman"/>
          <w:color w:val="333333"/>
          <w:shd w:val="clear" w:color="auto" w:fill="FFFFFF"/>
        </w:rPr>
        <w:t xml:space="preserve"> illusion </w:t>
      </w:r>
      <w:r w:rsidR="00101E2A" w:rsidRPr="00824258">
        <w:rPr>
          <w:rFonts w:ascii="Times New Roman" w:hAnsi="Times New Roman" w:cs="Times New Roman"/>
          <w:color w:val="333333"/>
          <w:shd w:val="clear" w:color="auto" w:fill="FFFFFF"/>
        </w:rPr>
        <w:t>that</w:t>
      </w:r>
      <w:r w:rsidRPr="00824258">
        <w:rPr>
          <w:rFonts w:ascii="Times New Roman" w:hAnsi="Times New Roman" w:cs="Times New Roman"/>
          <w:color w:val="333333"/>
          <w:shd w:val="clear" w:color="auto" w:fill="FFFFFF"/>
        </w:rPr>
        <w:t xml:space="preserve"> wealth and material comforts </w:t>
      </w:r>
      <w:r w:rsidR="00101E2A" w:rsidRPr="00824258">
        <w:rPr>
          <w:rFonts w:ascii="Times New Roman" w:hAnsi="Times New Roman" w:cs="Times New Roman"/>
          <w:color w:val="333333"/>
          <w:shd w:val="clear" w:color="auto" w:fill="FFFFFF"/>
        </w:rPr>
        <w:t>are</w:t>
      </w:r>
      <w:r w:rsidRPr="00824258">
        <w:rPr>
          <w:rFonts w:ascii="Times New Roman" w:hAnsi="Times New Roman" w:cs="Times New Roman"/>
          <w:color w:val="333333"/>
          <w:shd w:val="clear" w:color="auto" w:fill="FFFFFF"/>
        </w:rPr>
        <w:t xml:space="preserve"> the be all </w:t>
      </w:r>
      <w:r w:rsidR="00101E2A" w:rsidRPr="00824258">
        <w:rPr>
          <w:rFonts w:ascii="Times New Roman" w:hAnsi="Times New Roman" w:cs="Times New Roman"/>
          <w:color w:val="333333"/>
          <w:shd w:val="clear" w:color="auto" w:fill="FFFFFF"/>
        </w:rPr>
        <w:t xml:space="preserve">and </w:t>
      </w:r>
      <w:r w:rsidRPr="00824258">
        <w:rPr>
          <w:rFonts w:ascii="Times New Roman" w:hAnsi="Times New Roman" w:cs="Times New Roman"/>
          <w:color w:val="333333"/>
          <w:shd w:val="clear" w:color="auto" w:fill="FFFFFF"/>
        </w:rPr>
        <w:t xml:space="preserve">end </w:t>
      </w:r>
      <w:r w:rsidR="00824258">
        <w:rPr>
          <w:rFonts w:ascii="Times New Roman" w:hAnsi="Times New Roman" w:cs="Times New Roman"/>
          <w:color w:val="333333"/>
          <w:shd w:val="clear" w:color="auto" w:fill="FFFFFF"/>
        </w:rPr>
        <w:t xml:space="preserve">all </w:t>
      </w:r>
      <w:r w:rsidRPr="00824258">
        <w:rPr>
          <w:rFonts w:ascii="Times New Roman" w:hAnsi="Times New Roman" w:cs="Times New Roman"/>
          <w:color w:val="333333"/>
          <w:shd w:val="clear" w:color="auto" w:fill="FFFFFF"/>
        </w:rPr>
        <w:t>of life. It is not simply that the rich man could die and lose his treasure, but rather that he</w:t>
      </w:r>
      <w:r w:rsidR="00101E2A" w:rsidRPr="00824258">
        <w:rPr>
          <w:rFonts w:ascii="Times New Roman" w:hAnsi="Times New Roman" w:cs="Times New Roman"/>
          <w:color w:val="333333"/>
          <w:shd w:val="clear" w:color="auto" w:fill="FFFFFF"/>
        </w:rPr>
        <w:t>,</w:t>
      </w:r>
      <w:r w:rsidRPr="00824258">
        <w:rPr>
          <w:rFonts w:ascii="Times New Roman" w:hAnsi="Times New Roman" w:cs="Times New Roman"/>
          <w:color w:val="333333"/>
          <w:shd w:val="clear" w:color="auto" w:fill="FFFFFF"/>
        </w:rPr>
        <w:t xml:space="preserve"> and so often we</w:t>
      </w:r>
      <w:r w:rsidR="00101E2A" w:rsidRPr="00824258">
        <w:rPr>
          <w:rFonts w:ascii="Times New Roman" w:hAnsi="Times New Roman" w:cs="Times New Roman"/>
          <w:color w:val="333333"/>
          <w:shd w:val="clear" w:color="auto" w:fill="FFFFFF"/>
        </w:rPr>
        <w:t>,</w:t>
      </w:r>
      <w:r w:rsidRPr="00824258">
        <w:rPr>
          <w:rFonts w:ascii="Times New Roman" w:hAnsi="Times New Roman" w:cs="Times New Roman"/>
          <w:color w:val="333333"/>
          <w:shd w:val="clear" w:color="auto" w:fill="FFFFFF"/>
        </w:rPr>
        <w:t xml:space="preserve"> </w:t>
      </w:r>
      <w:r w:rsidR="00101E2A" w:rsidRPr="00824258">
        <w:rPr>
          <w:rFonts w:ascii="Times New Roman" w:hAnsi="Times New Roman" w:cs="Times New Roman"/>
          <w:color w:val="333333"/>
          <w:shd w:val="clear" w:color="auto" w:fill="FFFFFF"/>
        </w:rPr>
        <w:t>are</w:t>
      </w:r>
      <w:r w:rsidRPr="00824258">
        <w:rPr>
          <w:rFonts w:ascii="Times New Roman" w:hAnsi="Times New Roman" w:cs="Times New Roman"/>
          <w:color w:val="333333"/>
          <w:shd w:val="clear" w:color="auto" w:fill="FFFFFF"/>
        </w:rPr>
        <w:t xml:space="preserve"> trapped by this mentality</w:t>
      </w:r>
      <w:r w:rsidR="00101E2A" w:rsidRPr="00824258">
        <w:rPr>
          <w:rFonts w:ascii="Times New Roman" w:hAnsi="Times New Roman" w:cs="Times New Roman"/>
          <w:color w:val="333333"/>
          <w:shd w:val="clear" w:color="auto" w:fill="FFFFFF"/>
        </w:rPr>
        <w:t>—this homeostasis of terrible dissatisfaction</w:t>
      </w:r>
      <w:r w:rsidRPr="00824258">
        <w:rPr>
          <w:rFonts w:ascii="Times New Roman" w:hAnsi="Times New Roman" w:cs="Times New Roman"/>
          <w:color w:val="333333"/>
          <w:shd w:val="clear" w:color="auto" w:fill="FFFFFF"/>
        </w:rPr>
        <w:t xml:space="preserve">. Yes, we need to </w:t>
      </w:r>
      <w:r w:rsidR="00101E2A" w:rsidRPr="00824258">
        <w:rPr>
          <w:rFonts w:ascii="Times New Roman" w:hAnsi="Times New Roman" w:cs="Times New Roman"/>
          <w:color w:val="333333"/>
          <w:shd w:val="clear" w:color="auto" w:fill="FFFFFF"/>
        </w:rPr>
        <w:t xml:space="preserve">be </w:t>
      </w:r>
      <w:r w:rsidRPr="00824258">
        <w:rPr>
          <w:rFonts w:ascii="Times New Roman" w:hAnsi="Times New Roman" w:cs="Times New Roman"/>
          <w:color w:val="333333"/>
          <w:shd w:val="clear" w:color="auto" w:fill="FFFFFF"/>
        </w:rPr>
        <w:t>consumer</w:t>
      </w:r>
      <w:r w:rsidR="00101E2A" w:rsidRPr="00824258">
        <w:rPr>
          <w:rFonts w:ascii="Times New Roman" w:hAnsi="Times New Roman" w:cs="Times New Roman"/>
          <w:color w:val="333333"/>
          <w:shd w:val="clear" w:color="auto" w:fill="FFFFFF"/>
        </w:rPr>
        <w:t>s</w:t>
      </w:r>
      <w:r w:rsidRPr="00824258">
        <w:rPr>
          <w:rFonts w:ascii="Times New Roman" w:hAnsi="Times New Roman" w:cs="Times New Roman"/>
          <w:color w:val="333333"/>
          <w:shd w:val="clear" w:color="auto" w:fill="FFFFFF"/>
        </w:rPr>
        <w:t xml:space="preserve"> to a degree, but the temptation to make </w:t>
      </w:r>
      <w:r w:rsidR="00BA2D71" w:rsidRPr="00824258">
        <w:rPr>
          <w:rFonts w:ascii="Times New Roman" w:hAnsi="Times New Roman" w:cs="Times New Roman"/>
          <w:color w:val="333333"/>
          <w:shd w:val="clear" w:color="auto" w:fill="FFFFFF"/>
        </w:rPr>
        <w:t>consumption the whole purpose of life</w:t>
      </w:r>
      <w:r w:rsidRPr="00824258">
        <w:rPr>
          <w:rFonts w:ascii="Times New Roman" w:hAnsi="Times New Roman" w:cs="Times New Roman"/>
          <w:color w:val="333333"/>
          <w:shd w:val="clear" w:color="auto" w:fill="FFFFFF"/>
        </w:rPr>
        <w:t xml:space="preserve"> </w:t>
      </w:r>
      <w:r w:rsidR="00BA2D71" w:rsidRPr="00824258">
        <w:rPr>
          <w:rFonts w:ascii="Times New Roman" w:hAnsi="Times New Roman" w:cs="Times New Roman"/>
          <w:color w:val="333333"/>
          <w:shd w:val="clear" w:color="auto" w:fill="FFFFFF"/>
        </w:rPr>
        <w:t>abounds</w:t>
      </w:r>
      <w:r w:rsidRPr="00824258">
        <w:rPr>
          <w:rFonts w:ascii="Times New Roman" w:hAnsi="Times New Roman" w:cs="Times New Roman"/>
          <w:color w:val="333333"/>
          <w:shd w:val="clear" w:color="auto" w:fill="FFFFFF"/>
        </w:rPr>
        <w:t xml:space="preserve">. </w:t>
      </w:r>
    </w:p>
    <w:p w14:paraId="0EA2097D" w14:textId="77777777" w:rsidR="00101E2A" w:rsidRPr="00824258" w:rsidRDefault="00101E2A" w:rsidP="00101E2A">
      <w:pPr>
        <w:shd w:val="clear" w:color="auto" w:fill="FFFFFF"/>
        <w:textAlignment w:val="baseline"/>
        <w:rPr>
          <w:rFonts w:ascii="Times New Roman" w:hAnsi="Times New Roman" w:cs="Times New Roman"/>
          <w:color w:val="333333"/>
          <w:shd w:val="clear" w:color="auto" w:fill="FFFFFF"/>
        </w:rPr>
      </w:pPr>
    </w:p>
    <w:p w14:paraId="4E881067" w14:textId="06F419E4" w:rsidR="00FD0241" w:rsidRPr="00824258" w:rsidRDefault="00FD0241" w:rsidP="00101E2A">
      <w:pPr>
        <w:shd w:val="clear" w:color="auto" w:fill="FFFFFF"/>
        <w:textAlignment w:val="baseline"/>
        <w:rPr>
          <w:rFonts w:ascii="Times New Roman" w:hAnsi="Times New Roman" w:cs="Times New Roman"/>
          <w:color w:val="333333"/>
        </w:rPr>
      </w:pPr>
      <w:r w:rsidRPr="00824258">
        <w:rPr>
          <w:rFonts w:ascii="Times New Roman" w:hAnsi="Times New Roman" w:cs="Times New Roman"/>
          <w:color w:val="333333"/>
          <w:shd w:val="clear" w:color="auto" w:fill="FFFFFF"/>
        </w:rPr>
        <w:t>Rather</w:t>
      </w:r>
      <w:r w:rsidR="00101E2A" w:rsidRPr="00824258">
        <w:rPr>
          <w:rFonts w:ascii="Times New Roman" w:hAnsi="Times New Roman" w:cs="Times New Roman"/>
          <w:color w:val="333333"/>
          <w:shd w:val="clear" w:color="auto" w:fill="FFFFFF"/>
        </w:rPr>
        <w:t>,</w:t>
      </w:r>
      <w:r w:rsidRPr="00824258">
        <w:rPr>
          <w:rFonts w:ascii="Times New Roman" w:hAnsi="Times New Roman" w:cs="Times New Roman"/>
          <w:color w:val="333333"/>
          <w:shd w:val="clear" w:color="auto" w:fill="FFFFFF"/>
        </w:rPr>
        <w:t xml:space="preserve"> as Jesus illuminates</w:t>
      </w:r>
      <w:r w:rsidR="00101E2A" w:rsidRPr="00824258">
        <w:rPr>
          <w:rFonts w:ascii="Times New Roman" w:hAnsi="Times New Roman" w:cs="Times New Roman"/>
          <w:color w:val="333333"/>
          <w:shd w:val="clear" w:color="auto" w:fill="FFFFFF"/>
        </w:rPr>
        <w:t>,</w:t>
      </w:r>
      <w:r w:rsidRPr="00824258">
        <w:rPr>
          <w:rFonts w:ascii="Times New Roman" w:hAnsi="Times New Roman" w:cs="Times New Roman"/>
          <w:color w:val="333333"/>
          <w:shd w:val="clear" w:color="auto" w:fill="FFFFFF"/>
        </w:rPr>
        <w:t xml:space="preserve"> the good life is being</w:t>
      </w:r>
      <w:r w:rsidRPr="00824258">
        <w:rPr>
          <w:rFonts w:ascii="Times New Roman" w:hAnsi="Times New Roman" w:cs="Times New Roman"/>
          <w:color w:val="222222"/>
          <w:shd w:val="clear" w:color="auto" w:fill="FFFFFF"/>
        </w:rPr>
        <w:t xml:space="preserve"> able truly to care about other people. That is the treasure we take with us into eternity. Again, quoting Wallace, the good life is </w:t>
      </w:r>
      <w:r w:rsidR="00E57F21" w:rsidRPr="00824258">
        <w:rPr>
          <w:rFonts w:ascii="Times New Roman" w:hAnsi="Times New Roman" w:cs="Times New Roman"/>
          <w:color w:val="222222"/>
          <w:shd w:val="clear" w:color="auto" w:fill="FFFFFF"/>
        </w:rPr>
        <w:t>“</w:t>
      </w:r>
      <w:r w:rsidRPr="00824258">
        <w:rPr>
          <w:rFonts w:ascii="Times New Roman" w:hAnsi="Times New Roman" w:cs="Times New Roman"/>
          <w:color w:val="222222"/>
          <w:shd w:val="clear" w:color="auto" w:fill="FFFFFF"/>
        </w:rPr>
        <w:t>to sacrifice for other people, over and over, in myriad petty little unsexy ways, every</w:t>
      </w:r>
      <w:r w:rsidR="00101E2A" w:rsidRPr="00824258">
        <w:rPr>
          <w:rFonts w:ascii="Times New Roman" w:hAnsi="Times New Roman" w:cs="Times New Roman"/>
          <w:color w:val="222222"/>
          <w:shd w:val="clear" w:color="auto" w:fill="FFFFFF"/>
        </w:rPr>
        <w:t xml:space="preserve"> day. That is real freedom and real happiness</w:t>
      </w:r>
      <w:r w:rsidRPr="00824258">
        <w:rPr>
          <w:rFonts w:ascii="Times New Roman" w:hAnsi="Times New Roman" w:cs="Times New Roman"/>
          <w:color w:val="222222"/>
          <w:shd w:val="clear" w:color="auto" w:fill="FFFFFF"/>
        </w:rPr>
        <w:t>. The alternative is unconsciousness, the default-setting, the “rat race” — the constant gnawing sense of having had and lost some infinite thing.</w:t>
      </w:r>
      <w:r w:rsidR="00824258">
        <w:rPr>
          <w:rFonts w:ascii="Times New Roman" w:hAnsi="Times New Roman" w:cs="Times New Roman"/>
          <w:color w:val="222222"/>
          <w:shd w:val="clear" w:color="auto" w:fill="FFFFFF"/>
        </w:rPr>
        <w:t>”</w:t>
      </w:r>
      <w:r w:rsidR="00824258" w:rsidRPr="00824258">
        <w:rPr>
          <w:rFonts w:ascii="Times New Roman" w:hAnsi="Times New Roman" w:cs="Times New Roman"/>
          <w:color w:val="333333"/>
          <w:shd w:val="clear" w:color="auto" w:fill="FFFFFF"/>
        </w:rPr>
        <w:t xml:space="preserve"> </w:t>
      </w:r>
      <w:r w:rsidR="00824258">
        <w:rPr>
          <w:rFonts w:ascii="Times New Roman" w:hAnsi="Times New Roman" w:cs="Times New Roman"/>
          <w:color w:val="333333"/>
          <w:shd w:val="clear" w:color="auto" w:fill="FFFFFF"/>
        </w:rPr>
        <w:t xml:space="preserve">Another striking moment in Wallace’s narrative is when his cruise ship parks next to another ship in port, which just a bit bigger and a bit nicer than his ship. This has the effect have making the experience </w:t>
      </w:r>
      <w:r w:rsidR="00824258">
        <w:rPr>
          <w:rFonts w:ascii="Times New Roman" w:hAnsi="Times New Roman" w:cs="Times New Roman"/>
          <w:color w:val="333333"/>
          <w:shd w:val="clear" w:color="auto" w:fill="FFFFFF"/>
        </w:rPr>
        <w:t xml:space="preserve">a little </w:t>
      </w:r>
      <w:r w:rsidR="00824258">
        <w:rPr>
          <w:rFonts w:ascii="Times New Roman" w:hAnsi="Times New Roman" w:cs="Times New Roman"/>
          <w:color w:val="333333"/>
          <w:shd w:val="clear" w:color="auto" w:fill="FFFFFF"/>
        </w:rPr>
        <w:t>less sweet.</w:t>
      </w:r>
    </w:p>
    <w:p w14:paraId="54EA19B5" w14:textId="77777777" w:rsidR="00FD0241" w:rsidRPr="00824258" w:rsidRDefault="00FD0241" w:rsidP="00FD0241">
      <w:pPr>
        <w:shd w:val="clear" w:color="auto" w:fill="FFFFFF"/>
        <w:ind w:left="360"/>
        <w:textAlignment w:val="baseline"/>
        <w:rPr>
          <w:rFonts w:ascii="Times New Roman" w:hAnsi="Times New Roman" w:cs="Times New Roman"/>
          <w:color w:val="222222"/>
          <w:shd w:val="clear" w:color="auto" w:fill="FFFFFF"/>
        </w:rPr>
      </w:pPr>
    </w:p>
    <w:p w14:paraId="33E909E0" w14:textId="47617393" w:rsidR="00FD0241" w:rsidRPr="00824258" w:rsidRDefault="00824258" w:rsidP="00E57F21">
      <w:pPr>
        <w:shd w:val="clear" w:color="auto" w:fill="FFFFFF"/>
        <w:textAlignment w:val="baseline"/>
        <w:rPr>
          <w:rFonts w:ascii="Times New Roman" w:hAnsi="Times New Roman" w:cs="Times New Roman"/>
          <w:color w:val="333333"/>
        </w:rPr>
      </w:pPr>
      <w:r>
        <w:rPr>
          <w:rFonts w:ascii="Times New Roman" w:hAnsi="Times New Roman" w:cs="Times New Roman"/>
          <w:color w:val="222222"/>
          <w:shd w:val="clear" w:color="auto" w:fill="FFFFFF"/>
        </w:rPr>
        <w:t>“</w:t>
      </w:r>
      <w:r w:rsidR="00FD0241" w:rsidRPr="00824258">
        <w:rPr>
          <w:rFonts w:ascii="Times New Roman" w:hAnsi="Times New Roman" w:cs="Times New Roman"/>
          <w:color w:val="222222"/>
          <w:shd w:val="clear" w:color="auto" w:fill="FFFFFF"/>
        </w:rPr>
        <w:t>Our hearts o</w:t>
      </w:r>
      <w:r>
        <w:rPr>
          <w:rFonts w:ascii="Times New Roman" w:hAnsi="Times New Roman" w:cs="Times New Roman"/>
          <w:color w:val="222222"/>
          <w:shd w:val="clear" w:color="auto" w:fill="FFFFFF"/>
        </w:rPr>
        <w:t xml:space="preserve">ur restless until they rest God.” </w:t>
      </w:r>
      <w:bookmarkStart w:id="0" w:name="_GoBack"/>
      <w:bookmarkEnd w:id="0"/>
      <w:r w:rsidR="00BA2D71" w:rsidRPr="00824258">
        <w:rPr>
          <w:rFonts w:ascii="Times New Roman" w:hAnsi="Times New Roman" w:cs="Times New Roman"/>
          <w:color w:val="222222"/>
          <w:shd w:val="clear" w:color="auto" w:fill="FFFFFF"/>
        </w:rPr>
        <w:t>May God</w:t>
      </w:r>
      <w:r w:rsidR="00E57F21" w:rsidRPr="00824258">
        <w:rPr>
          <w:rFonts w:ascii="Times New Roman" w:hAnsi="Times New Roman" w:cs="Times New Roman"/>
          <w:color w:val="222222"/>
          <w:shd w:val="clear" w:color="auto" w:fill="FFFFFF"/>
        </w:rPr>
        <w:t xml:space="preserve"> and our friends</w:t>
      </w:r>
      <w:r w:rsidR="00BA2D71" w:rsidRPr="00824258">
        <w:rPr>
          <w:rFonts w:ascii="Times New Roman" w:hAnsi="Times New Roman" w:cs="Times New Roman"/>
          <w:color w:val="222222"/>
          <w:shd w:val="clear" w:color="auto" w:fill="FFFFFF"/>
        </w:rPr>
        <w:t xml:space="preserve"> </w:t>
      </w:r>
      <w:r w:rsidR="00FD0241" w:rsidRPr="00824258">
        <w:rPr>
          <w:rFonts w:ascii="Times New Roman" w:hAnsi="Times New Roman" w:cs="Times New Roman"/>
          <w:color w:val="222222"/>
          <w:shd w:val="clear" w:color="auto" w:fill="FFFFFF"/>
        </w:rPr>
        <w:t xml:space="preserve">help us to be ever conscious of this </w:t>
      </w:r>
      <w:r w:rsidR="00101E2A" w:rsidRPr="00824258">
        <w:rPr>
          <w:rFonts w:ascii="Times New Roman" w:hAnsi="Times New Roman" w:cs="Times New Roman"/>
          <w:color w:val="222222"/>
          <w:shd w:val="clear" w:color="auto" w:fill="FFFFFF"/>
        </w:rPr>
        <w:t xml:space="preserve">truth. </w:t>
      </w:r>
    </w:p>
    <w:p w14:paraId="0E2C970B" w14:textId="77777777" w:rsidR="00FD0241" w:rsidRPr="00824258" w:rsidRDefault="00FD0241" w:rsidP="00FD0241">
      <w:pPr>
        <w:rPr>
          <w:rFonts w:ascii="Times New Roman" w:eastAsia="Times New Roman" w:hAnsi="Times New Roman" w:cs="Times New Roman"/>
        </w:rPr>
      </w:pPr>
    </w:p>
    <w:p w14:paraId="5FAB2B1B" w14:textId="77777777" w:rsidR="00723F0C" w:rsidRPr="00824258" w:rsidRDefault="00723F0C"/>
    <w:sectPr w:rsidR="00723F0C" w:rsidRPr="00824258" w:rsidSect="00FD0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2E53"/>
    <w:multiLevelType w:val="multilevel"/>
    <w:tmpl w:val="A918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65146E"/>
    <w:multiLevelType w:val="multilevel"/>
    <w:tmpl w:val="E4DC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41"/>
    <w:rsid w:val="00101E2A"/>
    <w:rsid w:val="0017534E"/>
    <w:rsid w:val="00723F0C"/>
    <w:rsid w:val="00824258"/>
    <w:rsid w:val="00B44BD8"/>
    <w:rsid w:val="00BA2D71"/>
    <w:rsid w:val="00E57F21"/>
    <w:rsid w:val="00EB4C8F"/>
    <w:rsid w:val="00F13CF3"/>
    <w:rsid w:val="00FD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6DD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02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1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789</Words>
  <Characters>4502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Gary</dc:creator>
  <cp:keywords/>
  <dc:description/>
  <cp:lastModifiedBy>Kevin Gary</cp:lastModifiedBy>
  <cp:revision>3</cp:revision>
  <cp:lastPrinted>2017-10-23T14:17:00Z</cp:lastPrinted>
  <dcterms:created xsi:type="dcterms:W3CDTF">2017-10-23T15:31:00Z</dcterms:created>
  <dcterms:modified xsi:type="dcterms:W3CDTF">2017-10-23T15:51:00Z</dcterms:modified>
</cp:coreProperties>
</file>