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C4" w:rsidRPr="004B49C4" w:rsidRDefault="004B49C4" w:rsidP="004B49C4">
      <w:pPr>
        <w:spacing w:line="240" w:lineRule="auto"/>
        <w:rPr>
          <w:rFonts w:ascii="Segoe UI" w:eastAsia="Times New Roman" w:hAnsi="Segoe UI" w:cs="Segoe UI"/>
          <w:vanish/>
          <w:color w:val="444444"/>
          <w:sz w:val="20"/>
          <w:szCs w:val="20"/>
        </w:rPr>
      </w:pPr>
      <w:bookmarkStart w:id="0" w:name="_GoBack"/>
      <w:bookmarkEnd w:id="0"/>
      <w:r w:rsidRPr="004B49C4">
        <w:rPr>
          <w:rFonts w:ascii="Segoe UI" w:eastAsia="Times New Roman" w:hAnsi="Segoe UI" w:cs="Segoe UI"/>
          <w:vanish/>
          <w:color w:val="444444"/>
          <w:sz w:val="20"/>
          <w:szCs w:val="20"/>
        </w:rPr>
        <w:t>Page Content</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w:t>
      </w:r>
    </w:p>
    <w:p w:rsidR="004B49C4" w:rsidRDefault="004B49C4" w:rsidP="00D344F9">
      <w:pPr>
        <w:spacing w:before="100" w:beforeAutospacing="1" w:after="100" w:afterAutospacing="1" w:line="240" w:lineRule="auto"/>
        <w:jc w:val="center"/>
        <w:rPr>
          <w:rFonts w:ascii="Segoe UI" w:eastAsia="Times New Roman" w:hAnsi="Segoe UI" w:cs="Segoe UI"/>
          <w:b/>
          <w:bCs/>
          <w:color w:val="444444"/>
          <w:sz w:val="27"/>
          <w:szCs w:val="27"/>
        </w:rPr>
      </w:pPr>
      <w:r w:rsidRPr="004B49C4">
        <w:rPr>
          <w:rFonts w:ascii="Segoe UI" w:eastAsia="Times New Roman" w:hAnsi="Segoe UI" w:cs="Segoe UI"/>
          <w:color w:val="444444"/>
          <w:sz w:val="20"/>
          <w:szCs w:val="20"/>
        </w:rPr>
        <w:t>​</w:t>
      </w:r>
      <w:r w:rsidRPr="004B49C4">
        <w:rPr>
          <w:rFonts w:ascii="Segoe UI" w:eastAsia="Times New Roman" w:hAnsi="Segoe UI" w:cs="Segoe UI"/>
          <w:color w:val="444444"/>
          <w:sz w:val="27"/>
          <w:szCs w:val="27"/>
        </w:rPr>
        <w:t>​</w:t>
      </w:r>
      <w:r w:rsidRPr="004B49C4">
        <w:rPr>
          <w:rFonts w:ascii="Segoe UI" w:eastAsia="Times New Roman" w:hAnsi="Segoe UI" w:cs="Segoe UI"/>
          <w:b/>
          <w:bCs/>
          <w:color w:val="444444"/>
          <w:sz w:val="27"/>
          <w:szCs w:val="27"/>
        </w:rPr>
        <w:t>​Time and Effort Reporting Q &amp; A</w:t>
      </w:r>
    </w:p>
    <w:p w:rsidR="00D344F9" w:rsidRPr="004B49C4" w:rsidRDefault="00D344F9" w:rsidP="004B49C4">
      <w:pPr>
        <w:spacing w:before="100" w:beforeAutospacing="1" w:after="100" w:afterAutospacing="1" w:line="240" w:lineRule="auto"/>
        <w:jc w:val="both"/>
        <w:rPr>
          <w:rFonts w:ascii="Segoe UI" w:eastAsia="Times New Roman" w:hAnsi="Segoe UI" w:cs="Segoe UI"/>
          <w:color w:val="444444"/>
          <w:sz w:val="20"/>
          <w:szCs w:val="20"/>
        </w:rPr>
      </w:pP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b/>
          <w:bCs/>
          <w:i/>
          <w:iCs/>
          <w:color w:val="444444"/>
          <w:sz w:val="20"/>
          <w:szCs w:val="20"/>
        </w:rPr>
        <w:t xml:space="preserve">Q1:  What is Time and Effort Reporting?  </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 xml:space="preserve">It is the process by which an individual (faculty or staff) who is paid any portion of their salary/wages from a federal or state sponsored project is asked to confirm that the percentage of their payroll charged to the project reasonably reflects the actual effort they expended on the project during the reporting period </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b/>
          <w:bCs/>
          <w:i/>
          <w:iCs/>
          <w:color w:val="444444"/>
          <w:sz w:val="20"/>
          <w:szCs w:val="20"/>
        </w:rPr>
        <w:t>Q2:  Is it required?</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 xml:space="preserve">Yes.  It is required under federal guidelines.  </w:t>
      </w:r>
      <w:r w:rsidR="00FE6551">
        <w:rPr>
          <w:rFonts w:ascii="Segoe UI" w:eastAsia="Times New Roman" w:hAnsi="Segoe UI" w:cs="Segoe UI"/>
          <w:color w:val="444444"/>
          <w:sz w:val="20"/>
          <w:szCs w:val="20"/>
        </w:rPr>
        <w:t>Valparaiso University</w:t>
      </w:r>
      <w:r w:rsidRPr="004B49C4">
        <w:rPr>
          <w:rFonts w:ascii="Segoe UI" w:eastAsia="Times New Roman" w:hAnsi="Segoe UI" w:cs="Segoe UI"/>
          <w:color w:val="444444"/>
          <w:sz w:val="20"/>
          <w:szCs w:val="20"/>
        </w:rPr>
        <w:t xml:space="preserve"> </w:t>
      </w:r>
      <w:r w:rsidR="00FE6551">
        <w:rPr>
          <w:rFonts w:ascii="Segoe UI" w:eastAsia="Times New Roman" w:hAnsi="Segoe UI" w:cs="Segoe UI"/>
          <w:color w:val="444444"/>
          <w:sz w:val="20"/>
          <w:szCs w:val="20"/>
        </w:rPr>
        <w:t xml:space="preserve">(VU) </w:t>
      </w:r>
      <w:r w:rsidR="001D57C5">
        <w:rPr>
          <w:rFonts w:ascii="Segoe UI" w:eastAsia="Times New Roman" w:hAnsi="Segoe UI" w:cs="Segoe UI"/>
          <w:color w:val="444444"/>
          <w:sz w:val="20"/>
          <w:szCs w:val="20"/>
        </w:rPr>
        <w:t>is subject to</w:t>
      </w:r>
      <w:r w:rsidR="00FE6551">
        <w:rPr>
          <w:rFonts w:ascii="Segoe UI" w:eastAsia="Times New Roman" w:hAnsi="Segoe UI" w:cs="Segoe UI"/>
          <w:color w:val="444444"/>
          <w:sz w:val="20"/>
          <w:szCs w:val="20"/>
        </w:rPr>
        <w:t xml:space="preserve"> </w:t>
      </w:r>
      <w:r w:rsidRPr="004B49C4">
        <w:rPr>
          <w:rFonts w:ascii="Segoe UI" w:eastAsia="Times New Roman" w:hAnsi="Segoe UI" w:cs="Segoe UI"/>
          <w:color w:val="444444"/>
          <w:sz w:val="20"/>
          <w:szCs w:val="20"/>
        </w:rPr>
        <w:t>audit annually on this process by the university's external financial auditing firm as we</w:t>
      </w:r>
      <w:r w:rsidR="00255E00">
        <w:rPr>
          <w:rFonts w:ascii="Segoe UI" w:eastAsia="Times New Roman" w:hAnsi="Segoe UI" w:cs="Segoe UI"/>
          <w:color w:val="444444"/>
          <w:sz w:val="20"/>
          <w:szCs w:val="20"/>
        </w:rPr>
        <w:t xml:space="preserve">ll as by some project sponsors.  Please see page 2 for the specific </w:t>
      </w:r>
      <w:r w:rsidR="00C0237C">
        <w:rPr>
          <w:rFonts w:ascii="Segoe UI" w:eastAsia="Times New Roman" w:hAnsi="Segoe UI" w:cs="Segoe UI"/>
          <w:color w:val="444444"/>
          <w:sz w:val="20"/>
          <w:szCs w:val="20"/>
        </w:rPr>
        <w:t>requirements</w:t>
      </w:r>
      <w:r w:rsidR="00255E00">
        <w:rPr>
          <w:rFonts w:ascii="Segoe UI" w:eastAsia="Times New Roman" w:hAnsi="Segoe UI" w:cs="Segoe UI"/>
          <w:color w:val="444444"/>
          <w:sz w:val="20"/>
          <w:szCs w:val="20"/>
        </w:rPr>
        <w:t xml:space="preserve">.  </w:t>
      </w:r>
      <w:r w:rsidRPr="004B49C4">
        <w:rPr>
          <w:rFonts w:ascii="Segoe UI" w:eastAsia="Times New Roman" w:hAnsi="Segoe UI" w:cs="Segoe UI"/>
          <w:color w:val="444444"/>
          <w:sz w:val="20"/>
          <w:szCs w:val="20"/>
        </w:rPr>
        <w:t xml:space="preserve">   </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b/>
          <w:bCs/>
          <w:i/>
          <w:iCs/>
          <w:color w:val="444444"/>
          <w:sz w:val="20"/>
          <w:szCs w:val="20"/>
        </w:rPr>
        <w:t xml:space="preserve">Q3:  How often does </w:t>
      </w:r>
      <w:r w:rsidR="00FE6551">
        <w:rPr>
          <w:rFonts w:ascii="Segoe UI" w:eastAsia="Times New Roman" w:hAnsi="Segoe UI" w:cs="Segoe UI"/>
          <w:b/>
          <w:bCs/>
          <w:i/>
          <w:iCs/>
          <w:color w:val="444444"/>
          <w:sz w:val="20"/>
          <w:szCs w:val="20"/>
        </w:rPr>
        <w:t xml:space="preserve">VU </w:t>
      </w:r>
      <w:r w:rsidRPr="004B49C4">
        <w:rPr>
          <w:rFonts w:ascii="Segoe UI" w:eastAsia="Times New Roman" w:hAnsi="Segoe UI" w:cs="Segoe UI"/>
          <w:b/>
          <w:bCs/>
          <w:i/>
          <w:iCs/>
          <w:color w:val="444444"/>
          <w:sz w:val="20"/>
          <w:szCs w:val="20"/>
        </w:rPr>
        <w:t>require Time and Effort Reporting?</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 xml:space="preserve">Time and Effort reporting is completed </w:t>
      </w:r>
      <w:r w:rsidR="00FE6551">
        <w:rPr>
          <w:rFonts w:ascii="Segoe UI" w:eastAsia="Times New Roman" w:hAnsi="Segoe UI" w:cs="Segoe UI"/>
          <w:color w:val="444444"/>
          <w:sz w:val="20"/>
          <w:szCs w:val="20"/>
        </w:rPr>
        <w:t xml:space="preserve">and is submitted to the Finance Office </w:t>
      </w:r>
      <w:r w:rsidRPr="004B49C4">
        <w:rPr>
          <w:rFonts w:ascii="Segoe UI" w:eastAsia="Times New Roman" w:hAnsi="Segoe UI" w:cs="Segoe UI"/>
          <w:color w:val="444444"/>
          <w:sz w:val="20"/>
          <w:szCs w:val="20"/>
        </w:rPr>
        <w:t>three times per year after the end of each semester:  Fall</w:t>
      </w:r>
      <w:r w:rsidR="00FE6551">
        <w:rPr>
          <w:rFonts w:ascii="Segoe UI" w:eastAsia="Times New Roman" w:hAnsi="Segoe UI" w:cs="Segoe UI"/>
          <w:color w:val="444444"/>
          <w:sz w:val="20"/>
          <w:szCs w:val="20"/>
        </w:rPr>
        <w:t xml:space="preserve"> (due January </w:t>
      </w:r>
      <w:r w:rsidR="00C7237D">
        <w:rPr>
          <w:rFonts w:ascii="Segoe UI" w:eastAsia="Times New Roman" w:hAnsi="Segoe UI" w:cs="Segoe UI"/>
          <w:color w:val="444444"/>
          <w:sz w:val="20"/>
          <w:szCs w:val="20"/>
        </w:rPr>
        <w:t>15</w:t>
      </w:r>
      <w:r w:rsidR="00FE6551">
        <w:rPr>
          <w:rFonts w:ascii="Segoe UI" w:eastAsia="Times New Roman" w:hAnsi="Segoe UI" w:cs="Segoe UI"/>
          <w:color w:val="444444"/>
          <w:sz w:val="20"/>
          <w:szCs w:val="20"/>
        </w:rPr>
        <w:t>)</w:t>
      </w:r>
      <w:r w:rsidRPr="004B49C4">
        <w:rPr>
          <w:rFonts w:ascii="Segoe UI" w:eastAsia="Times New Roman" w:hAnsi="Segoe UI" w:cs="Segoe UI"/>
          <w:color w:val="444444"/>
          <w:sz w:val="20"/>
          <w:szCs w:val="20"/>
        </w:rPr>
        <w:t xml:space="preserve">, Spring </w:t>
      </w:r>
      <w:r w:rsidR="00FE6551">
        <w:rPr>
          <w:rFonts w:ascii="Segoe UI" w:eastAsia="Times New Roman" w:hAnsi="Segoe UI" w:cs="Segoe UI"/>
          <w:color w:val="444444"/>
          <w:sz w:val="20"/>
          <w:szCs w:val="20"/>
        </w:rPr>
        <w:t xml:space="preserve">(due </w:t>
      </w:r>
      <w:r w:rsidR="00536193">
        <w:rPr>
          <w:rFonts w:ascii="Segoe UI" w:eastAsia="Times New Roman" w:hAnsi="Segoe UI" w:cs="Segoe UI"/>
          <w:color w:val="444444"/>
          <w:sz w:val="20"/>
          <w:szCs w:val="20"/>
        </w:rPr>
        <w:t>May</w:t>
      </w:r>
      <w:r w:rsidR="00FE6551">
        <w:rPr>
          <w:rFonts w:ascii="Segoe UI" w:eastAsia="Times New Roman" w:hAnsi="Segoe UI" w:cs="Segoe UI"/>
          <w:color w:val="444444"/>
          <w:sz w:val="20"/>
          <w:szCs w:val="20"/>
        </w:rPr>
        <w:t xml:space="preserve"> </w:t>
      </w:r>
      <w:r w:rsidR="00536193">
        <w:rPr>
          <w:rFonts w:ascii="Segoe UI" w:eastAsia="Times New Roman" w:hAnsi="Segoe UI" w:cs="Segoe UI"/>
          <w:color w:val="444444"/>
          <w:sz w:val="20"/>
          <w:szCs w:val="20"/>
        </w:rPr>
        <w:t>31</w:t>
      </w:r>
      <w:r w:rsidR="00FE6551">
        <w:rPr>
          <w:rFonts w:ascii="Segoe UI" w:eastAsia="Times New Roman" w:hAnsi="Segoe UI" w:cs="Segoe UI"/>
          <w:color w:val="444444"/>
          <w:sz w:val="20"/>
          <w:szCs w:val="20"/>
        </w:rPr>
        <w:t xml:space="preserve">), </w:t>
      </w:r>
      <w:r w:rsidRPr="004B49C4">
        <w:rPr>
          <w:rFonts w:ascii="Segoe UI" w:eastAsia="Times New Roman" w:hAnsi="Segoe UI" w:cs="Segoe UI"/>
          <w:color w:val="444444"/>
          <w:sz w:val="20"/>
          <w:szCs w:val="20"/>
        </w:rPr>
        <w:t xml:space="preserve">and Summer </w:t>
      </w:r>
      <w:r w:rsidR="00FE6551">
        <w:rPr>
          <w:rFonts w:ascii="Segoe UI" w:eastAsia="Times New Roman" w:hAnsi="Segoe UI" w:cs="Segoe UI"/>
          <w:color w:val="444444"/>
          <w:sz w:val="20"/>
          <w:szCs w:val="20"/>
        </w:rPr>
        <w:t xml:space="preserve">(due September </w:t>
      </w:r>
      <w:r w:rsidR="00C7237D">
        <w:rPr>
          <w:rFonts w:ascii="Segoe UI" w:eastAsia="Times New Roman" w:hAnsi="Segoe UI" w:cs="Segoe UI"/>
          <w:color w:val="444444"/>
          <w:sz w:val="20"/>
          <w:szCs w:val="20"/>
        </w:rPr>
        <w:t>15</w:t>
      </w:r>
      <w:r w:rsidR="00FE6551">
        <w:rPr>
          <w:rFonts w:ascii="Segoe UI" w:eastAsia="Times New Roman" w:hAnsi="Segoe UI" w:cs="Segoe UI"/>
          <w:color w:val="444444"/>
          <w:sz w:val="20"/>
          <w:szCs w:val="20"/>
        </w:rPr>
        <w:t>)</w:t>
      </w:r>
      <w:r w:rsidRPr="004B49C4">
        <w:rPr>
          <w:rFonts w:ascii="Segoe UI" w:eastAsia="Times New Roman" w:hAnsi="Segoe UI" w:cs="Segoe UI"/>
          <w:color w:val="444444"/>
          <w:sz w:val="20"/>
          <w:szCs w:val="20"/>
        </w:rPr>
        <w:t>.</w:t>
      </w:r>
      <w:r w:rsidR="00FE6551">
        <w:rPr>
          <w:rFonts w:ascii="Segoe UI" w:eastAsia="Times New Roman" w:hAnsi="Segoe UI" w:cs="Segoe UI"/>
          <w:color w:val="444444"/>
          <w:sz w:val="20"/>
          <w:szCs w:val="20"/>
        </w:rPr>
        <w:t xml:space="preserve">  </w:t>
      </w:r>
      <w:r w:rsidR="00C96BDD">
        <w:rPr>
          <w:rFonts w:ascii="Segoe UI" w:eastAsia="Times New Roman" w:hAnsi="Segoe UI" w:cs="Segoe UI"/>
          <w:color w:val="444444"/>
          <w:sz w:val="20"/>
          <w:szCs w:val="20"/>
        </w:rPr>
        <w:t xml:space="preserve">As an example, if you have </w:t>
      </w:r>
      <w:r w:rsidR="003F5C3B">
        <w:rPr>
          <w:rFonts w:ascii="Segoe UI" w:eastAsia="Times New Roman" w:hAnsi="Segoe UI" w:cs="Segoe UI"/>
          <w:color w:val="444444"/>
          <w:sz w:val="20"/>
          <w:szCs w:val="20"/>
        </w:rPr>
        <w:t>five</w:t>
      </w:r>
      <w:r w:rsidR="00C96BDD">
        <w:rPr>
          <w:rFonts w:ascii="Segoe UI" w:eastAsia="Times New Roman" w:hAnsi="Segoe UI" w:cs="Segoe UI"/>
          <w:color w:val="444444"/>
          <w:sz w:val="20"/>
          <w:szCs w:val="20"/>
        </w:rPr>
        <w:t xml:space="preserve"> individual</w:t>
      </w:r>
      <w:r w:rsidR="003F5C3B">
        <w:rPr>
          <w:rFonts w:ascii="Segoe UI" w:eastAsia="Times New Roman" w:hAnsi="Segoe UI" w:cs="Segoe UI"/>
          <w:color w:val="444444"/>
          <w:sz w:val="20"/>
          <w:szCs w:val="20"/>
        </w:rPr>
        <w:t>s</w:t>
      </w:r>
      <w:r w:rsidR="00C96BDD">
        <w:rPr>
          <w:rFonts w:ascii="Segoe UI" w:eastAsia="Times New Roman" w:hAnsi="Segoe UI" w:cs="Segoe UI"/>
          <w:color w:val="444444"/>
          <w:sz w:val="20"/>
          <w:szCs w:val="20"/>
        </w:rPr>
        <w:t xml:space="preserve"> working on grant obligations then you would submit five individual </w:t>
      </w:r>
      <w:r w:rsidR="003F5C3B">
        <w:rPr>
          <w:rFonts w:ascii="Segoe UI" w:eastAsia="Times New Roman" w:hAnsi="Segoe UI" w:cs="Segoe UI"/>
          <w:color w:val="444444"/>
          <w:sz w:val="20"/>
          <w:szCs w:val="20"/>
        </w:rPr>
        <w:t>quarterly</w:t>
      </w:r>
      <w:r w:rsidR="00C96BDD">
        <w:rPr>
          <w:rFonts w:ascii="Segoe UI" w:eastAsia="Times New Roman" w:hAnsi="Segoe UI" w:cs="Segoe UI"/>
          <w:color w:val="444444"/>
          <w:sz w:val="20"/>
          <w:szCs w:val="20"/>
        </w:rPr>
        <w:t xml:space="preserve"> Time and Effort documents by January </w:t>
      </w:r>
      <w:r w:rsidR="003F5C3B">
        <w:rPr>
          <w:rFonts w:ascii="Segoe UI" w:eastAsia="Times New Roman" w:hAnsi="Segoe UI" w:cs="Segoe UI"/>
          <w:color w:val="444444"/>
          <w:sz w:val="20"/>
          <w:szCs w:val="20"/>
        </w:rPr>
        <w:t>15th</w:t>
      </w:r>
      <w:r w:rsidR="00C96BDD">
        <w:rPr>
          <w:rFonts w:ascii="Segoe UI" w:eastAsia="Times New Roman" w:hAnsi="Segoe UI" w:cs="Segoe UI"/>
          <w:color w:val="444444"/>
          <w:sz w:val="20"/>
          <w:szCs w:val="20"/>
        </w:rPr>
        <w:t xml:space="preserve"> for </w:t>
      </w:r>
      <w:r w:rsidR="00943BB2">
        <w:rPr>
          <w:rFonts w:ascii="Segoe UI" w:eastAsia="Times New Roman" w:hAnsi="Segoe UI" w:cs="Segoe UI"/>
          <w:color w:val="444444"/>
          <w:sz w:val="20"/>
          <w:szCs w:val="20"/>
        </w:rPr>
        <w:t>the</w:t>
      </w:r>
      <w:r w:rsidR="003F5C3B">
        <w:rPr>
          <w:rFonts w:ascii="Segoe UI" w:eastAsia="Times New Roman" w:hAnsi="Segoe UI" w:cs="Segoe UI"/>
          <w:color w:val="444444"/>
          <w:sz w:val="20"/>
          <w:szCs w:val="20"/>
        </w:rPr>
        <w:t>ir</w:t>
      </w:r>
      <w:r w:rsidR="00943BB2">
        <w:rPr>
          <w:rFonts w:ascii="Segoe UI" w:eastAsia="Times New Roman" w:hAnsi="Segoe UI" w:cs="Segoe UI"/>
          <w:color w:val="444444"/>
          <w:sz w:val="20"/>
          <w:szCs w:val="20"/>
        </w:rPr>
        <w:t xml:space="preserve"> </w:t>
      </w:r>
      <w:r w:rsidR="00C96BDD">
        <w:rPr>
          <w:rFonts w:ascii="Segoe UI" w:eastAsia="Times New Roman" w:hAnsi="Segoe UI" w:cs="Segoe UI"/>
          <w:color w:val="444444"/>
          <w:sz w:val="20"/>
          <w:szCs w:val="20"/>
        </w:rPr>
        <w:t xml:space="preserve">August – December </w:t>
      </w:r>
      <w:r w:rsidR="003F5C3B">
        <w:rPr>
          <w:rFonts w:ascii="Segoe UI" w:eastAsia="Times New Roman" w:hAnsi="Segoe UI" w:cs="Segoe UI"/>
          <w:color w:val="444444"/>
          <w:sz w:val="20"/>
          <w:szCs w:val="20"/>
        </w:rPr>
        <w:t>work</w:t>
      </w:r>
      <w:r w:rsidR="00FE6551">
        <w:rPr>
          <w:rFonts w:ascii="Segoe UI" w:eastAsia="Times New Roman" w:hAnsi="Segoe UI" w:cs="Segoe UI"/>
          <w:color w:val="444444"/>
          <w:sz w:val="20"/>
          <w:szCs w:val="20"/>
        </w:rPr>
        <w:t xml:space="preserve">.  </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b/>
          <w:bCs/>
          <w:i/>
          <w:iCs/>
          <w:color w:val="444444"/>
          <w:sz w:val="20"/>
          <w:szCs w:val="20"/>
        </w:rPr>
        <w:t>Q</w:t>
      </w:r>
      <w:r w:rsidR="00FE6551">
        <w:rPr>
          <w:rFonts w:ascii="Segoe UI" w:eastAsia="Times New Roman" w:hAnsi="Segoe UI" w:cs="Segoe UI"/>
          <w:b/>
          <w:bCs/>
          <w:i/>
          <w:iCs/>
          <w:color w:val="444444"/>
          <w:sz w:val="20"/>
          <w:szCs w:val="20"/>
        </w:rPr>
        <w:t>4</w:t>
      </w:r>
      <w:r w:rsidRPr="004B49C4">
        <w:rPr>
          <w:rFonts w:ascii="Segoe UI" w:eastAsia="Times New Roman" w:hAnsi="Segoe UI" w:cs="Segoe UI"/>
          <w:b/>
          <w:bCs/>
          <w:i/>
          <w:iCs/>
          <w:color w:val="444444"/>
          <w:sz w:val="20"/>
          <w:szCs w:val="20"/>
        </w:rPr>
        <w:t>: Do I have to report my cost share or matching on the grant?</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Yes. All cost share or match that is required in the written agreement or contract (including budgets) to be</w:t>
      </w:r>
      <w:r w:rsidR="001D57C5">
        <w:rPr>
          <w:rFonts w:ascii="Segoe UI" w:eastAsia="Times New Roman" w:hAnsi="Segoe UI" w:cs="Segoe UI"/>
          <w:color w:val="444444"/>
          <w:sz w:val="20"/>
          <w:szCs w:val="20"/>
        </w:rPr>
        <w:t xml:space="preserve"> </w:t>
      </w:r>
      <w:r w:rsidRPr="004B49C4">
        <w:rPr>
          <w:rFonts w:ascii="Segoe UI" w:eastAsia="Times New Roman" w:hAnsi="Segoe UI" w:cs="Segoe UI"/>
          <w:color w:val="444444"/>
          <w:sz w:val="20"/>
          <w:szCs w:val="20"/>
        </w:rPr>
        <w:t xml:space="preserve">completed by the university must be confirmed. The time and effort form validates the effort expended and verifies that </w:t>
      </w:r>
      <w:r w:rsidR="00FE6551">
        <w:rPr>
          <w:rFonts w:ascii="Segoe UI" w:eastAsia="Times New Roman" w:hAnsi="Segoe UI" w:cs="Segoe UI"/>
          <w:color w:val="444444"/>
          <w:sz w:val="20"/>
          <w:szCs w:val="20"/>
        </w:rPr>
        <w:t>VU</w:t>
      </w:r>
      <w:r w:rsidRPr="004B49C4">
        <w:rPr>
          <w:rFonts w:ascii="Segoe UI" w:eastAsia="Times New Roman" w:hAnsi="Segoe UI" w:cs="Segoe UI"/>
          <w:color w:val="444444"/>
          <w:sz w:val="20"/>
          <w:szCs w:val="20"/>
        </w:rPr>
        <w:t xml:space="preserve"> has fulfilled its obligation. </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b/>
          <w:bCs/>
          <w:i/>
          <w:iCs/>
          <w:color w:val="444444"/>
          <w:sz w:val="20"/>
          <w:szCs w:val="20"/>
        </w:rPr>
        <w:t>Q</w:t>
      </w:r>
      <w:r w:rsidR="00D344F9">
        <w:rPr>
          <w:rFonts w:ascii="Segoe UI" w:eastAsia="Times New Roman" w:hAnsi="Segoe UI" w:cs="Segoe UI"/>
          <w:b/>
          <w:bCs/>
          <w:i/>
          <w:iCs/>
          <w:color w:val="444444"/>
          <w:sz w:val="20"/>
          <w:szCs w:val="20"/>
        </w:rPr>
        <w:t>5</w:t>
      </w:r>
      <w:r w:rsidRPr="004B49C4">
        <w:rPr>
          <w:rFonts w:ascii="Segoe UI" w:eastAsia="Times New Roman" w:hAnsi="Segoe UI" w:cs="Segoe UI"/>
          <w:b/>
          <w:bCs/>
          <w:i/>
          <w:iCs/>
          <w:color w:val="444444"/>
          <w:sz w:val="20"/>
          <w:szCs w:val="20"/>
        </w:rPr>
        <w:t>: Who is required to sign the form?</w:t>
      </w:r>
    </w:p>
    <w:p w:rsidR="001D57C5" w:rsidRDefault="001D57C5" w:rsidP="004B49C4">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Both th</w:t>
      </w:r>
      <w:r w:rsidR="004B49C4" w:rsidRPr="004B49C4">
        <w:rPr>
          <w:rFonts w:ascii="Segoe UI" w:eastAsia="Times New Roman" w:hAnsi="Segoe UI" w:cs="Segoe UI"/>
          <w:color w:val="444444"/>
          <w:sz w:val="20"/>
          <w:szCs w:val="20"/>
        </w:rPr>
        <w:t xml:space="preserve">e individual who is reporting their own effort </w:t>
      </w:r>
      <w:r>
        <w:rPr>
          <w:rFonts w:ascii="Segoe UI" w:eastAsia="Times New Roman" w:hAnsi="Segoe UI" w:cs="Segoe UI"/>
          <w:color w:val="444444"/>
          <w:sz w:val="20"/>
          <w:szCs w:val="20"/>
        </w:rPr>
        <w:t xml:space="preserve">and the PI of the grant </w:t>
      </w:r>
      <w:r w:rsidR="00307106">
        <w:rPr>
          <w:rFonts w:ascii="Segoe UI" w:eastAsia="Times New Roman" w:hAnsi="Segoe UI" w:cs="Segoe UI"/>
          <w:color w:val="444444"/>
          <w:sz w:val="20"/>
          <w:szCs w:val="20"/>
        </w:rPr>
        <w:t xml:space="preserve">is required to </w:t>
      </w:r>
      <w:r w:rsidR="004B49C4" w:rsidRPr="004B49C4">
        <w:rPr>
          <w:rFonts w:ascii="Segoe UI" w:eastAsia="Times New Roman" w:hAnsi="Segoe UI" w:cs="Segoe UI"/>
          <w:color w:val="444444"/>
          <w:sz w:val="20"/>
          <w:szCs w:val="20"/>
        </w:rPr>
        <w:t>sign the form</w:t>
      </w:r>
      <w:r w:rsidR="00307106">
        <w:rPr>
          <w:rFonts w:ascii="Segoe UI" w:eastAsia="Times New Roman" w:hAnsi="Segoe UI" w:cs="Segoe UI"/>
          <w:color w:val="444444"/>
          <w:sz w:val="20"/>
          <w:szCs w:val="20"/>
        </w:rPr>
        <w:t>s</w:t>
      </w:r>
      <w:r w:rsidR="004B49C4" w:rsidRPr="004B49C4">
        <w:rPr>
          <w:rFonts w:ascii="Segoe UI" w:eastAsia="Times New Roman" w:hAnsi="Segoe UI" w:cs="Segoe UI"/>
          <w:color w:val="444444"/>
          <w:sz w:val="20"/>
          <w:szCs w:val="20"/>
        </w:rPr>
        <w:t>.</w:t>
      </w:r>
    </w:p>
    <w:p w:rsidR="004B49C4" w:rsidRPr="004B49C4" w:rsidRDefault="004B49C4" w:rsidP="004B49C4">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 </w:t>
      </w:r>
      <w:r w:rsidRPr="004B49C4">
        <w:rPr>
          <w:rFonts w:ascii="Segoe UI" w:eastAsia="Times New Roman" w:hAnsi="Segoe UI" w:cs="Segoe UI"/>
          <w:b/>
          <w:bCs/>
          <w:i/>
          <w:iCs/>
          <w:color w:val="444444"/>
          <w:sz w:val="20"/>
          <w:szCs w:val="20"/>
        </w:rPr>
        <w:t>Q</w:t>
      </w:r>
      <w:r w:rsidR="00D344F9">
        <w:rPr>
          <w:rFonts w:ascii="Segoe UI" w:eastAsia="Times New Roman" w:hAnsi="Segoe UI" w:cs="Segoe UI"/>
          <w:b/>
          <w:bCs/>
          <w:i/>
          <w:iCs/>
          <w:color w:val="444444"/>
          <w:sz w:val="20"/>
          <w:szCs w:val="20"/>
        </w:rPr>
        <w:t>6</w:t>
      </w:r>
      <w:r w:rsidRPr="004B49C4">
        <w:rPr>
          <w:rFonts w:ascii="Segoe UI" w:eastAsia="Times New Roman" w:hAnsi="Segoe UI" w:cs="Segoe UI"/>
          <w:b/>
          <w:bCs/>
          <w:i/>
          <w:iCs/>
          <w:color w:val="444444"/>
          <w:sz w:val="20"/>
          <w:szCs w:val="20"/>
        </w:rPr>
        <w:t>: Where &amp; how to return the form?</w:t>
      </w:r>
    </w:p>
    <w:p w:rsidR="004B49C4" w:rsidRDefault="004B49C4" w:rsidP="001D57C5">
      <w:pPr>
        <w:spacing w:before="100" w:beforeAutospacing="1" w:after="100" w:afterAutospacing="1" w:line="240" w:lineRule="auto"/>
        <w:rPr>
          <w:rFonts w:ascii="Segoe UI" w:eastAsia="Times New Roman" w:hAnsi="Segoe UI" w:cs="Segoe UI"/>
          <w:color w:val="444444"/>
          <w:sz w:val="20"/>
          <w:szCs w:val="20"/>
        </w:rPr>
      </w:pPr>
      <w:r w:rsidRPr="004B49C4">
        <w:rPr>
          <w:rFonts w:ascii="Segoe UI" w:eastAsia="Times New Roman" w:hAnsi="Segoe UI" w:cs="Segoe UI"/>
          <w:color w:val="444444"/>
          <w:sz w:val="20"/>
          <w:szCs w:val="20"/>
        </w:rPr>
        <w:t xml:space="preserve">All </w:t>
      </w:r>
      <w:r w:rsidR="002D5C23">
        <w:rPr>
          <w:rFonts w:ascii="Segoe UI" w:eastAsia="Times New Roman" w:hAnsi="Segoe UI" w:cs="Segoe UI"/>
          <w:color w:val="444444"/>
          <w:sz w:val="20"/>
          <w:szCs w:val="20"/>
        </w:rPr>
        <w:t xml:space="preserve">completed </w:t>
      </w:r>
      <w:r w:rsidRPr="004B49C4">
        <w:rPr>
          <w:rFonts w:ascii="Segoe UI" w:eastAsia="Times New Roman" w:hAnsi="Segoe UI" w:cs="Segoe UI"/>
          <w:color w:val="444444"/>
          <w:sz w:val="20"/>
          <w:szCs w:val="20"/>
        </w:rPr>
        <w:t xml:space="preserve">forms </w:t>
      </w:r>
      <w:r w:rsidR="00307106">
        <w:rPr>
          <w:rFonts w:ascii="Segoe UI" w:eastAsia="Times New Roman" w:hAnsi="Segoe UI" w:cs="Segoe UI"/>
          <w:color w:val="444444"/>
          <w:sz w:val="20"/>
          <w:szCs w:val="20"/>
        </w:rPr>
        <w:t>can</w:t>
      </w:r>
      <w:r w:rsidRPr="004B49C4">
        <w:rPr>
          <w:rFonts w:ascii="Segoe UI" w:eastAsia="Times New Roman" w:hAnsi="Segoe UI" w:cs="Segoe UI"/>
          <w:color w:val="444444"/>
          <w:sz w:val="20"/>
          <w:szCs w:val="20"/>
        </w:rPr>
        <w:t xml:space="preserve"> be forwarded to </w:t>
      </w:r>
      <w:r w:rsidR="00C447DA">
        <w:rPr>
          <w:rFonts w:ascii="Segoe UI" w:eastAsia="Times New Roman" w:hAnsi="Segoe UI" w:cs="Segoe UI"/>
          <w:color w:val="444444"/>
          <w:sz w:val="20"/>
          <w:szCs w:val="20"/>
        </w:rPr>
        <w:t>Steve Timm in Kretzmann Hall</w:t>
      </w:r>
      <w:r w:rsidR="001D57C5">
        <w:rPr>
          <w:rFonts w:ascii="Segoe UI" w:eastAsia="Times New Roman" w:hAnsi="Segoe UI" w:cs="Segoe UI"/>
          <w:color w:val="444444"/>
          <w:sz w:val="20"/>
          <w:szCs w:val="20"/>
        </w:rPr>
        <w:t>.  Please return all documents using campus mail.</w:t>
      </w:r>
      <w:r w:rsidR="00C447DA">
        <w:rPr>
          <w:rFonts w:ascii="Segoe UI" w:eastAsia="Times New Roman" w:hAnsi="Segoe UI" w:cs="Segoe UI"/>
          <w:color w:val="444444"/>
          <w:sz w:val="20"/>
          <w:szCs w:val="20"/>
        </w:rPr>
        <w:t xml:space="preserve">  The forms will be stored for annual audits.</w:t>
      </w:r>
      <w:r w:rsidR="00D344F9">
        <w:rPr>
          <w:rFonts w:ascii="Segoe UI" w:eastAsia="Times New Roman" w:hAnsi="Segoe UI" w:cs="Segoe UI"/>
          <w:color w:val="444444"/>
          <w:sz w:val="20"/>
          <w:szCs w:val="20"/>
        </w:rPr>
        <w:t xml:space="preserve">  </w:t>
      </w:r>
    </w:p>
    <w:p w:rsidR="003322BC" w:rsidRDefault="003322BC" w:rsidP="001D57C5">
      <w:pPr>
        <w:spacing w:before="100" w:beforeAutospacing="1" w:after="100" w:afterAutospacing="1" w:line="240" w:lineRule="auto"/>
        <w:rPr>
          <w:rFonts w:ascii="Segoe UI" w:eastAsia="Times New Roman" w:hAnsi="Segoe UI" w:cs="Segoe UI"/>
          <w:color w:val="444444"/>
          <w:sz w:val="20"/>
          <w:szCs w:val="20"/>
        </w:rPr>
      </w:pPr>
    </w:p>
    <w:p w:rsidR="00D344F9" w:rsidRDefault="00D344F9" w:rsidP="001D57C5">
      <w:pPr>
        <w:spacing w:before="100" w:beforeAutospacing="1" w:after="100" w:afterAutospacing="1" w:line="240" w:lineRule="auto"/>
        <w:rPr>
          <w:rFonts w:ascii="Segoe UI" w:eastAsia="Times New Roman" w:hAnsi="Segoe UI" w:cs="Segoe UI"/>
          <w:color w:val="444444"/>
          <w:sz w:val="20"/>
          <w:szCs w:val="20"/>
        </w:rPr>
      </w:pPr>
    </w:p>
    <w:p w:rsidR="00D344F9" w:rsidRDefault="00D344F9" w:rsidP="001D57C5">
      <w:pPr>
        <w:spacing w:before="100" w:beforeAutospacing="1" w:after="100" w:afterAutospacing="1" w:line="240" w:lineRule="auto"/>
        <w:rPr>
          <w:rFonts w:ascii="Segoe UI" w:eastAsia="Times New Roman" w:hAnsi="Segoe UI" w:cs="Segoe UI"/>
          <w:color w:val="444444"/>
          <w:sz w:val="20"/>
          <w:szCs w:val="20"/>
        </w:rPr>
      </w:pPr>
    </w:p>
    <w:p w:rsidR="00D344F9" w:rsidRDefault="00D344F9" w:rsidP="001D57C5">
      <w:pPr>
        <w:spacing w:before="100" w:beforeAutospacing="1" w:after="100" w:afterAutospacing="1" w:line="240" w:lineRule="auto"/>
        <w:rPr>
          <w:rFonts w:ascii="Segoe UI" w:eastAsia="Times New Roman" w:hAnsi="Segoe UI" w:cs="Segoe UI"/>
          <w:color w:val="444444"/>
          <w:sz w:val="20"/>
          <w:szCs w:val="20"/>
        </w:rPr>
      </w:pPr>
    </w:p>
    <w:p w:rsidR="00D344F9" w:rsidRDefault="00D344F9" w:rsidP="001D57C5">
      <w:pPr>
        <w:spacing w:before="100" w:beforeAutospacing="1" w:after="100" w:afterAutospacing="1" w:line="240" w:lineRule="auto"/>
        <w:rPr>
          <w:rFonts w:ascii="Segoe UI" w:eastAsia="Times New Roman" w:hAnsi="Segoe UI" w:cs="Segoe UI"/>
          <w:color w:val="444444"/>
          <w:sz w:val="20"/>
          <w:szCs w:val="20"/>
        </w:rPr>
      </w:pPr>
    </w:p>
    <w:p w:rsidR="00D344F9" w:rsidRDefault="00D344F9" w:rsidP="001D57C5">
      <w:pPr>
        <w:spacing w:before="100" w:beforeAutospacing="1" w:after="100" w:afterAutospacing="1" w:line="240" w:lineRule="auto"/>
        <w:rPr>
          <w:rFonts w:ascii="Segoe UI" w:eastAsia="Times New Roman" w:hAnsi="Segoe UI" w:cs="Segoe UI"/>
          <w:color w:val="444444"/>
          <w:sz w:val="20"/>
          <w:szCs w:val="20"/>
        </w:rPr>
      </w:pPr>
    </w:p>
    <w:p w:rsidR="003322BC" w:rsidRPr="004D2E81" w:rsidRDefault="003322BC" w:rsidP="003322BC">
      <w:pPr>
        <w:jc w:val="center"/>
        <w:rPr>
          <w:rFonts w:ascii="Arial" w:eastAsia="Times New Roman" w:hAnsi="Arial" w:cs="Arial"/>
          <w:b/>
          <w:sz w:val="24"/>
          <w:szCs w:val="24"/>
          <w:u w:val="single"/>
          <w:lang w:val="en"/>
        </w:rPr>
      </w:pPr>
      <w:r w:rsidRPr="004D2E81">
        <w:rPr>
          <w:rFonts w:ascii="Arial" w:eastAsia="Times New Roman" w:hAnsi="Arial" w:cs="Arial"/>
          <w:b/>
          <w:sz w:val="24"/>
          <w:szCs w:val="24"/>
          <w:u w:val="single"/>
          <w:lang w:val="en"/>
        </w:rPr>
        <w:lastRenderedPageBreak/>
        <w:t>Federal Requirements – Grant Time and Effort Reporting</w:t>
      </w:r>
    </w:p>
    <w:p w:rsidR="003322BC" w:rsidRDefault="003322BC" w:rsidP="003322BC">
      <w:pPr>
        <w:rPr>
          <w:rFonts w:ascii="Arial" w:eastAsia="Times New Roman" w:hAnsi="Arial" w:cs="Arial"/>
          <w:color w:val="000000"/>
          <w:sz w:val="24"/>
          <w:szCs w:val="24"/>
          <w:lang w:val="en"/>
        </w:rPr>
      </w:pPr>
    </w:p>
    <w:p w:rsidR="003322BC" w:rsidRDefault="00D344F9"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w:t>
      </w:r>
      <w:r w:rsidR="003322BC">
        <w:rPr>
          <w:rFonts w:ascii="Arial" w:eastAsia="Times New Roman" w:hAnsi="Arial" w:cs="Arial"/>
          <w:color w:val="000000"/>
          <w:sz w:val="24"/>
          <w:szCs w:val="24"/>
          <w:lang w:val="en"/>
        </w:rPr>
        <w:t xml:space="preserve">new </w:t>
      </w:r>
      <w:r>
        <w:rPr>
          <w:rFonts w:ascii="Arial" w:eastAsia="Times New Roman" w:hAnsi="Arial" w:cs="Arial"/>
          <w:color w:val="000000"/>
          <w:sz w:val="24"/>
          <w:szCs w:val="24"/>
          <w:lang w:val="en"/>
        </w:rPr>
        <w:t>Time and Effort Reporting Form was</w:t>
      </w:r>
      <w:r w:rsidR="003322BC">
        <w:rPr>
          <w:rFonts w:ascii="Arial" w:eastAsia="Times New Roman" w:hAnsi="Arial" w:cs="Arial"/>
          <w:color w:val="000000"/>
          <w:sz w:val="24"/>
          <w:szCs w:val="24"/>
          <w:lang w:val="en"/>
        </w:rPr>
        <w:t xml:space="preserve"> developed to meet federal guidelines for grants.  The Office of Management and Budget 2 CFR Subpart E, Part 200.430 defines the standards for documentation of personnel expenses.  The template specifically satisfies the following reporting requirements:</w:t>
      </w:r>
    </w:p>
    <w:p w:rsidR="003322BC" w:rsidRDefault="003322BC" w:rsidP="003322BC">
      <w:pPr>
        <w:rPr>
          <w:rFonts w:ascii="Arial" w:eastAsia="Times New Roman" w:hAnsi="Arial" w:cs="Arial"/>
          <w:color w:val="000000"/>
          <w:sz w:val="24"/>
          <w:szCs w:val="24"/>
          <w:lang w:val="en"/>
        </w:rPr>
      </w:pPr>
    </w:p>
    <w:p w:rsidR="003322BC" w:rsidRPr="00784851" w:rsidRDefault="003322BC"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200.430(i)(1) - </w:t>
      </w:r>
      <w:r w:rsidRPr="00784851">
        <w:rPr>
          <w:rFonts w:ascii="Arial" w:eastAsia="Times New Roman" w:hAnsi="Arial" w:cs="Arial"/>
          <w:color w:val="000000"/>
          <w:sz w:val="24"/>
          <w:szCs w:val="24"/>
          <w:lang w:val="en"/>
        </w:rPr>
        <w:t>Charges to Federal awards for salaries and wages must be based on records that accurately reflect the work performed. These records must:</w:t>
      </w:r>
    </w:p>
    <w:p w:rsidR="003322BC" w:rsidRDefault="003322BC" w:rsidP="003322BC">
      <w:pPr>
        <w:rPr>
          <w:rFonts w:ascii="Arial" w:eastAsia="Times New Roman" w:hAnsi="Arial" w:cs="Arial"/>
          <w:color w:val="000000"/>
          <w:sz w:val="24"/>
          <w:szCs w:val="24"/>
          <w:lang w:val="en"/>
        </w:rPr>
      </w:pPr>
    </w:p>
    <w:p w:rsidR="003322BC" w:rsidRPr="00784851" w:rsidRDefault="003322BC"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200.430(i)(1)(ii) - </w:t>
      </w:r>
      <w:r w:rsidRPr="00784851">
        <w:rPr>
          <w:rFonts w:ascii="Arial" w:eastAsia="Times New Roman" w:hAnsi="Arial" w:cs="Arial"/>
          <w:color w:val="000000"/>
          <w:sz w:val="24"/>
          <w:szCs w:val="24"/>
          <w:lang w:val="en"/>
        </w:rPr>
        <w:t>Be incorporated into the official re</w:t>
      </w:r>
      <w:r>
        <w:rPr>
          <w:rFonts w:ascii="Arial" w:eastAsia="Times New Roman" w:hAnsi="Arial" w:cs="Arial"/>
          <w:color w:val="000000"/>
          <w:sz w:val="24"/>
          <w:szCs w:val="24"/>
          <w:lang w:val="en"/>
        </w:rPr>
        <w:t>cords of the non-Federal entity</w:t>
      </w:r>
    </w:p>
    <w:p w:rsidR="003322BC" w:rsidRDefault="003322BC" w:rsidP="003322BC">
      <w:pPr>
        <w:rPr>
          <w:rFonts w:ascii="Arial" w:eastAsia="Times New Roman" w:hAnsi="Arial" w:cs="Arial"/>
          <w:color w:val="000000"/>
          <w:sz w:val="24"/>
          <w:szCs w:val="24"/>
          <w:lang w:val="en"/>
        </w:rPr>
      </w:pPr>
    </w:p>
    <w:p w:rsidR="003322BC" w:rsidRPr="00772051" w:rsidRDefault="003322BC"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200.430(i)(1)(iii) - </w:t>
      </w:r>
      <w:r w:rsidRPr="00772051">
        <w:rPr>
          <w:rFonts w:ascii="Arial" w:eastAsia="Times New Roman" w:hAnsi="Arial" w:cs="Arial"/>
          <w:color w:val="000000"/>
          <w:sz w:val="24"/>
          <w:szCs w:val="24"/>
          <w:lang w:val="en"/>
        </w:rPr>
        <w:t>Reasonably reflect the total activity for which the employee is compensated by the non-Federal entity, not exceeding 100% of compensated activities</w:t>
      </w:r>
    </w:p>
    <w:p w:rsidR="003322BC" w:rsidRDefault="003322BC" w:rsidP="003322BC">
      <w:pPr>
        <w:rPr>
          <w:rFonts w:ascii="Arial" w:eastAsia="Times New Roman" w:hAnsi="Arial" w:cs="Arial"/>
          <w:color w:val="000000"/>
          <w:sz w:val="24"/>
          <w:szCs w:val="24"/>
          <w:lang w:val="en"/>
        </w:rPr>
      </w:pPr>
    </w:p>
    <w:p w:rsidR="003322BC" w:rsidRDefault="003322BC"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200.430(i)(1)(vii) - </w:t>
      </w:r>
      <w:r w:rsidRPr="00784851">
        <w:rPr>
          <w:rFonts w:ascii="Arial" w:eastAsia="Times New Roman" w:hAnsi="Arial" w:cs="Arial"/>
          <w:color w:val="000000"/>
          <w:sz w:val="24"/>
          <w:szCs w:val="24"/>
          <w:lang w:val="en"/>
        </w:rPr>
        <w:t>Support the distribution of the employee’s salary or wages among specific activities or cost objectives if the employee works on more than one Federal award; a Federal award and non- Federal award; an indirect cost activity and a direct cost activity; two or more indirect activities which are allocated using different allocation bases; or an unallowable activity and a d</w:t>
      </w:r>
      <w:r>
        <w:rPr>
          <w:rFonts w:ascii="Arial" w:eastAsia="Times New Roman" w:hAnsi="Arial" w:cs="Arial"/>
          <w:color w:val="000000"/>
          <w:sz w:val="24"/>
          <w:szCs w:val="24"/>
          <w:lang w:val="en"/>
        </w:rPr>
        <w:t>irect or indirect cost activity</w:t>
      </w:r>
    </w:p>
    <w:p w:rsidR="003322BC" w:rsidRDefault="003322BC" w:rsidP="003322BC">
      <w:pPr>
        <w:rPr>
          <w:rFonts w:ascii="Arial" w:eastAsia="Times New Roman" w:hAnsi="Arial" w:cs="Arial"/>
          <w:color w:val="000000"/>
          <w:sz w:val="24"/>
          <w:szCs w:val="24"/>
          <w:lang w:val="en"/>
        </w:rPr>
      </w:pPr>
    </w:p>
    <w:p w:rsidR="003322BC" w:rsidRPr="00784851" w:rsidRDefault="003322BC" w:rsidP="003322BC">
      <w:pPr>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200.430(i)(viii)(4) - </w:t>
      </w:r>
      <w:r w:rsidRPr="00784851">
        <w:rPr>
          <w:rFonts w:ascii="Arial" w:eastAsia="Times New Roman" w:hAnsi="Arial" w:cs="Arial"/>
          <w:color w:val="000000"/>
          <w:sz w:val="24"/>
          <w:szCs w:val="24"/>
          <w:lang w:val="en"/>
        </w:rPr>
        <w:t>Salaries and wages of employees used in meeting cost sharing or matching requirements on Federal awards must be supported in the same manner as salaries and wages claimed for reimbursement from Federal awards.</w:t>
      </w:r>
    </w:p>
    <w:p w:rsidR="003322BC" w:rsidRPr="00784851" w:rsidRDefault="003322BC" w:rsidP="003322BC">
      <w:pPr>
        <w:rPr>
          <w:rFonts w:ascii="Arial" w:eastAsia="Times New Roman" w:hAnsi="Arial" w:cs="Arial"/>
          <w:color w:val="000000"/>
          <w:sz w:val="24"/>
          <w:szCs w:val="24"/>
          <w:lang w:val="en"/>
        </w:rPr>
      </w:pPr>
    </w:p>
    <w:p w:rsidR="003322BC" w:rsidRDefault="003322BC" w:rsidP="003322BC">
      <w:r w:rsidRPr="00AE2CD4">
        <w:rPr>
          <w:rFonts w:ascii="Arial" w:eastAsia="Times New Roman" w:hAnsi="Arial" w:cs="Arial"/>
          <w:color w:val="000000"/>
          <w:sz w:val="24"/>
          <w:szCs w:val="24"/>
          <w:lang w:val="en"/>
        </w:rPr>
        <w:t xml:space="preserve">Failure to comply with time and effort reporting requirements could result in financial penalty </w:t>
      </w:r>
      <w:r w:rsidR="00CA3532">
        <w:rPr>
          <w:rFonts w:ascii="Arial" w:eastAsia="Times New Roman" w:hAnsi="Arial" w:cs="Arial"/>
          <w:color w:val="000000"/>
          <w:sz w:val="24"/>
          <w:szCs w:val="24"/>
          <w:lang w:val="en"/>
        </w:rPr>
        <w:t xml:space="preserve">(paying back the funds) </w:t>
      </w:r>
      <w:r w:rsidRPr="00AE2CD4">
        <w:rPr>
          <w:rFonts w:ascii="Arial" w:eastAsia="Times New Roman" w:hAnsi="Arial" w:cs="Arial"/>
          <w:color w:val="000000"/>
          <w:sz w:val="24"/>
          <w:szCs w:val="24"/>
          <w:lang w:val="en"/>
        </w:rPr>
        <w:t>or other sanction from our sponsors, as well as harm the University's reputation thereby putting future awards at risk.</w:t>
      </w:r>
    </w:p>
    <w:p w:rsidR="003322BC" w:rsidRPr="004B49C4" w:rsidRDefault="003322BC" w:rsidP="001D57C5">
      <w:pPr>
        <w:spacing w:before="100" w:beforeAutospacing="1" w:after="100" w:afterAutospacing="1" w:line="240" w:lineRule="auto"/>
        <w:rPr>
          <w:rFonts w:ascii="Segoe UI" w:eastAsia="Times New Roman" w:hAnsi="Segoe UI" w:cs="Segoe UI"/>
          <w:color w:val="444444"/>
          <w:sz w:val="20"/>
          <w:szCs w:val="20"/>
        </w:rPr>
      </w:pPr>
    </w:p>
    <w:p w:rsidR="00486D41" w:rsidRDefault="00486D41"/>
    <w:sectPr w:rsidR="00486D41" w:rsidSect="004B49C4">
      <w:footerReference w:type="default" r:id="rId7"/>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8C" w:rsidRDefault="00982B8C" w:rsidP="003322BC">
      <w:pPr>
        <w:spacing w:line="240" w:lineRule="auto"/>
      </w:pPr>
      <w:r>
        <w:separator/>
      </w:r>
    </w:p>
  </w:endnote>
  <w:endnote w:type="continuationSeparator" w:id="0">
    <w:p w:rsidR="00982B8C" w:rsidRDefault="00982B8C" w:rsidP="00332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BC" w:rsidRDefault="003322B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3D80">
      <w:rPr>
        <w:caps/>
        <w:noProof/>
        <w:color w:val="5B9BD5" w:themeColor="accent1"/>
      </w:rPr>
      <w:t>1</w:t>
    </w:r>
    <w:r>
      <w:rPr>
        <w:caps/>
        <w:noProof/>
        <w:color w:val="5B9BD5" w:themeColor="accent1"/>
      </w:rPr>
      <w:fldChar w:fldCharType="end"/>
    </w:r>
  </w:p>
  <w:p w:rsidR="003322BC" w:rsidRDefault="0033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8C" w:rsidRDefault="00982B8C" w:rsidP="003322BC">
      <w:pPr>
        <w:spacing w:line="240" w:lineRule="auto"/>
      </w:pPr>
      <w:r>
        <w:separator/>
      </w:r>
    </w:p>
  </w:footnote>
  <w:footnote w:type="continuationSeparator" w:id="0">
    <w:p w:rsidR="00982B8C" w:rsidRDefault="00982B8C" w:rsidP="00332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687"/>
    <w:multiLevelType w:val="multilevel"/>
    <w:tmpl w:val="8BF4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F3CFC"/>
    <w:multiLevelType w:val="multilevel"/>
    <w:tmpl w:val="7E9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C4"/>
    <w:rsid w:val="001D2189"/>
    <w:rsid w:val="001D57C5"/>
    <w:rsid w:val="00255E00"/>
    <w:rsid w:val="002D5C23"/>
    <w:rsid w:val="00307106"/>
    <w:rsid w:val="00307160"/>
    <w:rsid w:val="003322BC"/>
    <w:rsid w:val="003F5C3B"/>
    <w:rsid w:val="0040160B"/>
    <w:rsid w:val="00486D41"/>
    <w:rsid w:val="004B49C4"/>
    <w:rsid w:val="00536193"/>
    <w:rsid w:val="00943BB2"/>
    <w:rsid w:val="00973D80"/>
    <w:rsid w:val="00982B8C"/>
    <w:rsid w:val="00A55969"/>
    <w:rsid w:val="00C0237C"/>
    <w:rsid w:val="00C447DA"/>
    <w:rsid w:val="00C7237D"/>
    <w:rsid w:val="00C96BDD"/>
    <w:rsid w:val="00CA3532"/>
    <w:rsid w:val="00CD6F48"/>
    <w:rsid w:val="00D344F9"/>
    <w:rsid w:val="00EA1D8D"/>
    <w:rsid w:val="00FE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8BFE7-C509-4446-889B-454057D5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9C4"/>
    <w:pPr>
      <w:spacing w:before="100" w:beforeAutospacing="1" w:after="100" w:afterAutospacing="1" w:line="240" w:lineRule="auto"/>
      <w:outlineLvl w:val="0"/>
    </w:pPr>
    <w:rPr>
      <w:rFonts w:ascii="Segoe UI Light" w:eastAsia="Times New Roman" w:hAnsi="Segoe UI Light" w:cs="Segoe UI Light"/>
      <w:color w:val="6A0032"/>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9C4"/>
    <w:rPr>
      <w:rFonts w:ascii="Segoe UI Light" w:eastAsia="Times New Roman" w:hAnsi="Segoe UI Light" w:cs="Segoe UI Light"/>
      <w:color w:val="6A0032"/>
      <w:kern w:val="36"/>
      <w:sz w:val="55"/>
      <w:szCs w:val="55"/>
    </w:rPr>
  </w:style>
  <w:style w:type="character" w:styleId="Hyperlink">
    <w:name w:val="Hyperlink"/>
    <w:basedOn w:val="DefaultParagraphFont"/>
    <w:uiPriority w:val="99"/>
    <w:semiHidden/>
    <w:unhideWhenUsed/>
    <w:rsid w:val="004B49C4"/>
    <w:rPr>
      <w:color w:val="0000FF"/>
      <w:u w:val="single"/>
    </w:rPr>
  </w:style>
  <w:style w:type="paragraph" w:styleId="NormalWeb">
    <w:name w:val="Normal (Web)"/>
    <w:basedOn w:val="Normal"/>
    <w:uiPriority w:val="99"/>
    <w:semiHidden/>
    <w:unhideWhenUsed/>
    <w:rsid w:val="004B4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9C4"/>
    <w:rPr>
      <w:b/>
      <w:bCs/>
    </w:rPr>
  </w:style>
  <w:style w:type="character" w:styleId="Emphasis">
    <w:name w:val="Emphasis"/>
    <w:basedOn w:val="DefaultParagraphFont"/>
    <w:uiPriority w:val="20"/>
    <w:qFormat/>
    <w:rsid w:val="004B49C4"/>
    <w:rPr>
      <w:i/>
      <w:iCs/>
    </w:rPr>
  </w:style>
  <w:style w:type="paragraph" w:styleId="BalloonText">
    <w:name w:val="Balloon Text"/>
    <w:basedOn w:val="Normal"/>
    <w:link w:val="BalloonTextChar"/>
    <w:uiPriority w:val="99"/>
    <w:semiHidden/>
    <w:unhideWhenUsed/>
    <w:rsid w:val="002D5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23"/>
    <w:rPr>
      <w:rFonts w:ascii="Segoe UI" w:hAnsi="Segoe UI" w:cs="Segoe UI"/>
      <w:sz w:val="18"/>
      <w:szCs w:val="18"/>
    </w:rPr>
  </w:style>
  <w:style w:type="paragraph" w:styleId="Header">
    <w:name w:val="header"/>
    <w:basedOn w:val="Normal"/>
    <w:link w:val="HeaderChar"/>
    <w:uiPriority w:val="99"/>
    <w:unhideWhenUsed/>
    <w:rsid w:val="003322BC"/>
    <w:pPr>
      <w:tabs>
        <w:tab w:val="center" w:pos="4680"/>
        <w:tab w:val="right" w:pos="9360"/>
      </w:tabs>
      <w:spacing w:line="240" w:lineRule="auto"/>
    </w:pPr>
  </w:style>
  <w:style w:type="character" w:customStyle="1" w:styleId="HeaderChar">
    <w:name w:val="Header Char"/>
    <w:basedOn w:val="DefaultParagraphFont"/>
    <w:link w:val="Header"/>
    <w:uiPriority w:val="99"/>
    <w:rsid w:val="003322BC"/>
  </w:style>
  <w:style w:type="paragraph" w:styleId="Footer">
    <w:name w:val="footer"/>
    <w:basedOn w:val="Normal"/>
    <w:link w:val="FooterChar"/>
    <w:uiPriority w:val="99"/>
    <w:unhideWhenUsed/>
    <w:rsid w:val="003322BC"/>
    <w:pPr>
      <w:tabs>
        <w:tab w:val="center" w:pos="4680"/>
        <w:tab w:val="right" w:pos="9360"/>
      </w:tabs>
      <w:spacing w:line="240" w:lineRule="auto"/>
    </w:pPr>
  </w:style>
  <w:style w:type="character" w:customStyle="1" w:styleId="FooterChar">
    <w:name w:val="Footer Char"/>
    <w:basedOn w:val="DefaultParagraphFont"/>
    <w:link w:val="Footer"/>
    <w:uiPriority w:val="99"/>
    <w:rsid w:val="0033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63792">
      <w:bodyDiv w:val="1"/>
      <w:marLeft w:val="0"/>
      <w:marRight w:val="0"/>
      <w:marTop w:val="0"/>
      <w:marBottom w:val="0"/>
      <w:divBdr>
        <w:top w:val="none" w:sz="0" w:space="0" w:color="auto"/>
        <w:left w:val="none" w:sz="0" w:space="0" w:color="auto"/>
        <w:bottom w:val="none" w:sz="0" w:space="0" w:color="auto"/>
        <w:right w:val="none" w:sz="0" w:space="0" w:color="auto"/>
      </w:divBdr>
      <w:divsChild>
        <w:div w:id="1935360430">
          <w:marLeft w:val="0"/>
          <w:marRight w:val="0"/>
          <w:marTop w:val="0"/>
          <w:marBottom w:val="0"/>
          <w:divBdr>
            <w:top w:val="none" w:sz="0" w:space="0" w:color="auto"/>
            <w:left w:val="none" w:sz="0" w:space="0" w:color="auto"/>
            <w:bottom w:val="none" w:sz="0" w:space="0" w:color="auto"/>
            <w:right w:val="none" w:sz="0" w:space="0" w:color="auto"/>
          </w:divBdr>
          <w:divsChild>
            <w:div w:id="2081639102">
              <w:marLeft w:val="0"/>
              <w:marRight w:val="0"/>
              <w:marTop w:val="0"/>
              <w:marBottom w:val="0"/>
              <w:divBdr>
                <w:top w:val="none" w:sz="0" w:space="0" w:color="auto"/>
                <w:left w:val="none" w:sz="0" w:space="0" w:color="auto"/>
                <w:bottom w:val="none" w:sz="0" w:space="0" w:color="auto"/>
                <w:right w:val="none" w:sz="0" w:space="0" w:color="auto"/>
              </w:divBdr>
              <w:divsChild>
                <w:div w:id="799686974">
                  <w:marLeft w:val="0"/>
                  <w:marRight w:val="0"/>
                  <w:marTop w:val="0"/>
                  <w:marBottom w:val="0"/>
                  <w:divBdr>
                    <w:top w:val="none" w:sz="0" w:space="0" w:color="auto"/>
                    <w:left w:val="none" w:sz="0" w:space="0" w:color="auto"/>
                    <w:bottom w:val="none" w:sz="0" w:space="0" w:color="auto"/>
                    <w:right w:val="none" w:sz="0" w:space="0" w:color="auto"/>
                  </w:divBdr>
                  <w:divsChild>
                    <w:div w:id="53242715">
                      <w:marLeft w:val="0"/>
                      <w:marRight w:val="0"/>
                      <w:marTop w:val="0"/>
                      <w:marBottom w:val="0"/>
                      <w:divBdr>
                        <w:top w:val="none" w:sz="0" w:space="0" w:color="auto"/>
                        <w:left w:val="none" w:sz="0" w:space="0" w:color="auto"/>
                        <w:bottom w:val="none" w:sz="0" w:space="0" w:color="auto"/>
                        <w:right w:val="none" w:sz="0" w:space="0" w:color="auto"/>
                      </w:divBdr>
                      <w:divsChild>
                        <w:div w:id="1947079394">
                          <w:marLeft w:val="0"/>
                          <w:marRight w:val="0"/>
                          <w:marTop w:val="0"/>
                          <w:marBottom w:val="0"/>
                          <w:divBdr>
                            <w:top w:val="none" w:sz="0" w:space="0" w:color="auto"/>
                            <w:left w:val="none" w:sz="0" w:space="0" w:color="auto"/>
                            <w:bottom w:val="none" w:sz="0" w:space="0" w:color="auto"/>
                            <w:right w:val="none" w:sz="0" w:space="0" w:color="auto"/>
                          </w:divBdr>
                          <w:divsChild>
                            <w:div w:id="434205597">
                              <w:marLeft w:val="0"/>
                              <w:marRight w:val="0"/>
                              <w:marTop w:val="0"/>
                              <w:marBottom w:val="0"/>
                              <w:divBdr>
                                <w:top w:val="none" w:sz="0" w:space="0" w:color="auto"/>
                                <w:left w:val="none" w:sz="0" w:space="0" w:color="auto"/>
                                <w:bottom w:val="none" w:sz="0" w:space="0" w:color="auto"/>
                                <w:right w:val="none" w:sz="0" w:space="0" w:color="auto"/>
                              </w:divBdr>
                              <w:divsChild>
                                <w:div w:id="653946361">
                                  <w:marLeft w:val="0"/>
                                  <w:marRight w:val="0"/>
                                  <w:marTop w:val="0"/>
                                  <w:marBottom w:val="0"/>
                                  <w:divBdr>
                                    <w:top w:val="none" w:sz="0" w:space="0" w:color="auto"/>
                                    <w:left w:val="none" w:sz="0" w:space="0" w:color="auto"/>
                                    <w:bottom w:val="none" w:sz="0" w:space="0" w:color="auto"/>
                                    <w:right w:val="none" w:sz="0" w:space="0" w:color="auto"/>
                                  </w:divBdr>
                                  <w:divsChild>
                                    <w:div w:id="549999743">
                                      <w:marLeft w:val="0"/>
                                      <w:marRight w:val="0"/>
                                      <w:marTop w:val="0"/>
                                      <w:marBottom w:val="0"/>
                                      <w:divBdr>
                                        <w:top w:val="none" w:sz="0" w:space="0" w:color="auto"/>
                                        <w:left w:val="none" w:sz="0" w:space="0" w:color="auto"/>
                                        <w:bottom w:val="none" w:sz="0" w:space="0" w:color="auto"/>
                                        <w:right w:val="none" w:sz="0" w:space="0" w:color="auto"/>
                                      </w:divBdr>
                                      <w:divsChild>
                                        <w:div w:id="758331977">
                                          <w:marLeft w:val="0"/>
                                          <w:marRight w:val="0"/>
                                          <w:marTop w:val="0"/>
                                          <w:marBottom w:val="0"/>
                                          <w:divBdr>
                                            <w:top w:val="none" w:sz="0" w:space="0" w:color="auto"/>
                                            <w:left w:val="none" w:sz="0" w:space="0" w:color="auto"/>
                                            <w:bottom w:val="none" w:sz="0" w:space="0" w:color="auto"/>
                                            <w:right w:val="none" w:sz="0" w:space="0" w:color="auto"/>
                                          </w:divBdr>
                                          <w:divsChild>
                                            <w:div w:id="1549292804">
                                              <w:marLeft w:val="0"/>
                                              <w:marRight w:val="0"/>
                                              <w:marTop w:val="0"/>
                                              <w:marBottom w:val="0"/>
                                              <w:divBdr>
                                                <w:top w:val="none" w:sz="0" w:space="0" w:color="auto"/>
                                                <w:left w:val="none" w:sz="0" w:space="0" w:color="auto"/>
                                                <w:bottom w:val="none" w:sz="0" w:space="0" w:color="auto"/>
                                                <w:right w:val="none" w:sz="0" w:space="0" w:color="auto"/>
                                              </w:divBdr>
                                              <w:divsChild>
                                                <w:div w:id="401219151">
                                                  <w:marLeft w:val="0"/>
                                                  <w:marRight w:val="0"/>
                                                  <w:marTop w:val="0"/>
                                                  <w:marBottom w:val="0"/>
                                                  <w:divBdr>
                                                    <w:top w:val="none" w:sz="0" w:space="0" w:color="auto"/>
                                                    <w:left w:val="none" w:sz="0" w:space="0" w:color="auto"/>
                                                    <w:bottom w:val="none" w:sz="0" w:space="0" w:color="auto"/>
                                                    <w:right w:val="none" w:sz="0" w:space="0" w:color="auto"/>
                                                  </w:divBdr>
                                                  <w:divsChild>
                                                    <w:div w:id="873538857">
                                                      <w:marLeft w:val="0"/>
                                                      <w:marRight w:val="0"/>
                                                      <w:marTop w:val="0"/>
                                                      <w:marBottom w:val="0"/>
                                                      <w:divBdr>
                                                        <w:top w:val="none" w:sz="0" w:space="0" w:color="auto"/>
                                                        <w:left w:val="none" w:sz="0" w:space="0" w:color="auto"/>
                                                        <w:bottom w:val="none" w:sz="0" w:space="0" w:color="auto"/>
                                                        <w:right w:val="none" w:sz="0" w:space="0" w:color="auto"/>
                                                      </w:divBdr>
                                                      <w:divsChild>
                                                        <w:div w:id="183982037">
                                                          <w:marLeft w:val="0"/>
                                                          <w:marRight w:val="0"/>
                                                          <w:marTop w:val="0"/>
                                                          <w:marBottom w:val="0"/>
                                                          <w:divBdr>
                                                            <w:top w:val="none" w:sz="0" w:space="0" w:color="auto"/>
                                                            <w:left w:val="none" w:sz="0" w:space="0" w:color="auto"/>
                                                            <w:bottom w:val="none" w:sz="0" w:space="0" w:color="auto"/>
                                                            <w:right w:val="none" w:sz="0" w:space="0" w:color="auto"/>
                                                          </w:divBdr>
                                                          <w:divsChild>
                                                            <w:div w:id="1516337961">
                                                              <w:marLeft w:val="0"/>
                                                              <w:marRight w:val="0"/>
                                                              <w:marTop w:val="0"/>
                                                              <w:marBottom w:val="0"/>
                                                              <w:divBdr>
                                                                <w:top w:val="none" w:sz="0" w:space="0" w:color="auto"/>
                                                                <w:left w:val="none" w:sz="0" w:space="0" w:color="auto"/>
                                                                <w:bottom w:val="none" w:sz="0" w:space="0" w:color="auto"/>
                                                                <w:right w:val="none" w:sz="0" w:space="0" w:color="auto"/>
                                                              </w:divBdr>
                                                            </w:div>
                                                            <w:div w:id="1727952694">
                                                              <w:marLeft w:val="0"/>
                                                              <w:marRight w:val="0"/>
                                                              <w:marTop w:val="0"/>
                                                              <w:marBottom w:val="0"/>
                                                              <w:divBdr>
                                                                <w:top w:val="none" w:sz="0" w:space="0" w:color="auto"/>
                                                                <w:left w:val="none" w:sz="0" w:space="0" w:color="auto"/>
                                                                <w:bottom w:val="none" w:sz="0" w:space="0" w:color="auto"/>
                                                                <w:right w:val="none" w:sz="0" w:space="0" w:color="auto"/>
                                                              </w:divBdr>
                                                              <w:divsChild>
                                                                <w:div w:id="1160847929">
                                                                  <w:marLeft w:val="0"/>
                                                                  <w:marRight w:val="0"/>
                                                                  <w:marTop w:val="0"/>
                                                                  <w:marBottom w:val="0"/>
                                                                  <w:divBdr>
                                                                    <w:top w:val="none" w:sz="0" w:space="0" w:color="auto"/>
                                                                    <w:left w:val="none" w:sz="0" w:space="0" w:color="auto"/>
                                                                    <w:bottom w:val="none" w:sz="0" w:space="0" w:color="auto"/>
                                                                    <w:right w:val="none" w:sz="0" w:space="0" w:color="auto"/>
                                                                  </w:divBdr>
                                                                  <w:divsChild>
                                                                    <w:div w:id="272177675">
                                                                      <w:marLeft w:val="0"/>
                                                                      <w:marRight w:val="0"/>
                                                                      <w:marTop w:val="0"/>
                                                                      <w:marBottom w:val="0"/>
                                                                      <w:divBdr>
                                                                        <w:top w:val="none" w:sz="0" w:space="0" w:color="auto"/>
                                                                        <w:left w:val="none" w:sz="0" w:space="0" w:color="auto"/>
                                                                        <w:bottom w:val="none" w:sz="0" w:space="0" w:color="auto"/>
                                                                        <w:right w:val="none" w:sz="0" w:space="0" w:color="auto"/>
                                                                      </w:divBdr>
                                                                    </w:div>
                                                                    <w:div w:id="830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Timm</dc:creator>
  <cp:keywords/>
  <dc:description/>
  <cp:lastModifiedBy>Rasha Abed</cp:lastModifiedBy>
  <cp:revision>2</cp:revision>
  <cp:lastPrinted>2017-08-11T20:13:00Z</cp:lastPrinted>
  <dcterms:created xsi:type="dcterms:W3CDTF">2018-03-07T21:25:00Z</dcterms:created>
  <dcterms:modified xsi:type="dcterms:W3CDTF">2018-03-07T21:25:00Z</dcterms:modified>
</cp:coreProperties>
</file>